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0E48BED6">
      <w:pPr>
        <w:pStyle w:val="2"/>
        <w:keepNext w:val="0"/>
        <w:keepLines w:val="0"/>
        <w:pageBreakBefore w:val="0"/>
        <w:widowControl/>
        <w:suppressLineNumbers w:val="0"/>
        <w:pBdr>
          <w:bottom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="0" w:afterAutospacing="0"/>
        <w:ind w:left="0" w:right="0" w:firstLine="0"/>
        <w:jc w:val="center"/>
        <w:textAlignment w:val="auto"/>
        <w:rPr>
          <w:rFonts w:hint="eastAsia" w:ascii="黑体" w:hAnsi="黑体" w:eastAsia="黑体" w:cs="黑体"/>
          <w:b/>
          <w:bCs/>
          <w:i w:val="0"/>
          <w:iCs w:val="0"/>
          <w:caps w:val="0"/>
          <w:spacing w:val="0"/>
          <w:sz w:val="40"/>
          <w:szCs w:val="40"/>
          <w:shd w:val="clear" w:fill="FFFFFF"/>
          <w:lang w:eastAsia="zh-CN"/>
        </w:rPr>
      </w:pPr>
      <w:r>
        <w:rPr>
          <w:rFonts w:hint="eastAsia" w:ascii="黑体" w:hAnsi="黑体" w:eastAsia="黑体" w:cs="黑体"/>
          <w:b/>
          <w:bCs/>
          <w:i w:val="0"/>
          <w:iCs w:val="0"/>
          <w:caps w:val="0"/>
          <w:spacing w:val="0"/>
          <w:sz w:val="40"/>
          <w:szCs w:val="40"/>
          <w:shd w:val="clear" w:fill="FFFFFF"/>
        </w:rPr>
        <w:t>北京市法律援助基金会</w:t>
      </w:r>
    </w:p>
    <w:p w14:paraId="716349BD">
      <w:pPr>
        <w:pStyle w:val="2"/>
        <w:keepNext w:val="0"/>
        <w:keepLines w:val="0"/>
        <w:pageBreakBefore w:val="0"/>
        <w:widowControl/>
        <w:suppressLineNumbers w:val="0"/>
        <w:pBdr>
          <w:bottom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="0" w:afterAutospacing="0"/>
        <w:ind w:left="0" w:right="0" w:firstLine="0"/>
        <w:jc w:val="center"/>
        <w:textAlignment w:val="auto"/>
        <w:rPr>
          <w:rFonts w:hint="eastAsia" w:ascii="黑体" w:hAnsi="黑体" w:eastAsia="黑体" w:cs="黑体"/>
          <w:b/>
          <w:bCs/>
          <w:i w:val="0"/>
          <w:iCs w:val="0"/>
          <w:caps w:val="0"/>
          <w:spacing w:val="0"/>
          <w:sz w:val="40"/>
          <w:szCs w:val="40"/>
          <w:shd w:val="clear" w:fill="FFFFFF"/>
        </w:rPr>
      </w:pPr>
      <w:r>
        <w:rPr>
          <w:rFonts w:hint="eastAsia" w:ascii="黑体" w:hAnsi="黑体" w:eastAsia="黑体" w:cs="黑体"/>
          <w:b/>
          <w:bCs/>
          <w:i w:val="0"/>
          <w:iCs w:val="0"/>
          <w:caps w:val="0"/>
          <w:spacing w:val="0"/>
          <w:sz w:val="40"/>
          <w:szCs w:val="40"/>
          <w:shd w:val="clear" w:fill="FFFFFF"/>
        </w:rPr>
        <w:t>“城市蜂鸟”法律援助项目</w:t>
      </w:r>
    </w:p>
    <w:p w14:paraId="7BB869BE">
      <w:pPr>
        <w:pStyle w:val="2"/>
        <w:keepNext w:val="0"/>
        <w:keepLines w:val="0"/>
        <w:pageBreakBefore w:val="0"/>
        <w:widowControl/>
        <w:suppressLineNumbers w:val="0"/>
        <w:pBdr>
          <w:bottom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="0" w:afterAutospacing="0"/>
        <w:ind w:left="0" w:right="0" w:firstLine="0"/>
        <w:jc w:val="center"/>
        <w:textAlignment w:val="auto"/>
        <w:rPr>
          <w:rFonts w:hint="eastAsia" w:ascii="黑体" w:hAnsi="黑体" w:eastAsia="黑体" w:cs="黑体"/>
          <w:b/>
          <w:bCs/>
          <w:i w:val="0"/>
          <w:iCs w:val="0"/>
          <w:caps w:val="0"/>
          <w:spacing w:val="0"/>
          <w:sz w:val="40"/>
          <w:szCs w:val="40"/>
        </w:rPr>
      </w:pPr>
      <w:r>
        <w:rPr>
          <w:rFonts w:hint="eastAsia" w:ascii="黑体" w:hAnsi="黑体" w:eastAsia="黑体" w:cs="黑体"/>
          <w:b/>
          <w:bCs/>
          <w:i w:val="0"/>
          <w:iCs w:val="0"/>
          <w:caps w:val="0"/>
          <w:spacing w:val="0"/>
          <w:sz w:val="40"/>
          <w:szCs w:val="40"/>
          <w:shd w:val="clear" w:fill="FFFFFF"/>
        </w:rPr>
        <w:t>志愿者招募方案</w:t>
      </w:r>
    </w:p>
    <w:p w14:paraId="4EF2A612">
      <w:pPr>
        <w:pStyle w:val="3"/>
        <w:keepNext w:val="0"/>
        <w:keepLines w:val="0"/>
        <w:pageBreakBefore w:val="0"/>
        <w:widowControl/>
        <w:suppressLineNumbers w:val="0"/>
        <w:pBdr>
          <w:bottom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157" w:beforeLines="50" w:beforeAutospacing="0" w:after="0" w:afterAutospacing="0" w:line="540" w:lineRule="exact"/>
        <w:ind w:left="0" w:firstLine="0"/>
        <w:textAlignment w:val="auto"/>
        <w:rPr>
          <w:rFonts w:hint="eastAsia" w:ascii="宋体" w:hAnsi="宋体" w:eastAsia="宋体" w:cs="宋体"/>
          <w:b/>
          <w:bCs/>
          <w:i w:val="0"/>
          <w:iCs w:val="0"/>
          <w:caps w:val="0"/>
          <w:spacing w:val="0"/>
          <w:sz w:val="28"/>
          <w:szCs w:val="28"/>
        </w:rPr>
      </w:pPr>
      <w:r>
        <w:rPr>
          <w:rFonts w:hint="eastAsia" w:ascii="宋体" w:hAnsi="宋体" w:eastAsia="宋体" w:cs="宋体"/>
          <w:b/>
          <w:bCs/>
          <w:i w:val="0"/>
          <w:iCs w:val="0"/>
          <w:caps w:val="0"/>
          <w:spacing w:val="0"/>
          <w:sz w:val="28"/>
          <w:szCs w:val="28"/>
          <w:shd w:val="clear" w:fill="FFFFFF"/>
        </w:rPr>
        <w:t>一、项目简介</w:t>
      </w:r>
    </w:p>
    <w:p w14:paraId="01470024">
      <w:pPr>
        <w:keepNext w:val="0"/>
        <w:keepLines w:val="0"/>
        <w:pageBreakBefore w:val="0"/>
        <w:widowControl/>
        <w:suppressLineNumbers w:val="0"/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firstLine="560" w:firstLineChars="200"/>
        <w:jc w:val="left"/>
        <w:textAlignment w:val="auto"/>
        <w:rPr>
          <w:rFonts w:hint="eastAsia" w:ascii="仿宋" w:hAnsi="仿宋" w:eastAsia="仿宋" w:cs="仿宋"/>
          <w:i w:val="0"/>
          <w:iCs w:val="0"/>
          <w:caps w:val="0"/>
          <w:spacing w:val="0"/>
          <w:sz w:val="28"/>
          <w:szCs w:val="28"/>
        </w:rPr>
      </w:pPr>
      <w:r>
        <w:rPr>
          <w:rFonts w:hint="eastAsia" w:ascii="仿宋" w:hAnsi="仿宋" w:eastAsia="仿宋" w:cs="仿宋"/>
          <w:i w:val="0"/>
          <w:iCs w:val="0"/>
          <w:caps w:val="0"/>
          <w:spacing w:val="0"/>
          <w:kern w:val="0"/>
          <w:sz w:val="28"/>
          <w:szCs w:val="28"/>
          <w:shd w:val="clear" w:fill="FFFFFF"/>
          <w:lang w:val="en-US" w:eastAsia="zh-CN" w:bidi="ar"/>
        </w:rPr>
        <w:t>在首都北京，8万余名快递、外卖员如同“城市蜂鸟”，以风雨兼程的奔忙支撑着城市运转。他们中近半数为20-30岁青年，超57%已婚并承担家庭责任，但因户籍限制、收入“夹心层”等现实，常面临法律救济渠道不畅、维权成本过高等困境（人社局近期数据）。为响应习近平总书记对新业态劳动者的关怀，北京市法律援助基金会发起“城市蜂鸟”法律援助项目，聚焦快递、外卖员群体，通过公益法律援助、普法讲座、交通安全培训等服务，筑牢其权益保障防线，助力社会和谐稳定。项目由北京市司法局指导，整合公益律师、高校资源及爱心企业支持，旨在打造专属新就业形态劳动者的“法律守护者”。</w:t>
      </w:r>
    </w:p>
    <w:p w14:paraId="3239B2C6">
      <w:pPr>
        <w:pStyle w:val="3"/>
        <w:keepNext w:val="0"/>
        <w:keepLines w:val="0"/>
        <w:pageBreakBefore w:val="0"/>
        <w:widowControl/>
        <w:suppressLineNumbers w:val="0"/>
        <w:pBdr>
          <w:bottom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157" w:beforeLines="50" w:beforeAutospacing="0" w:after="0" w:afterAutospacing="0" w:line="540" w:lineRule="exact"/>
        <w:ind w:left="0" w:firstLine="0"/>
        <w:textAlignment w:val="auto"/>
        <w:rPr>
          <w:rFonts w:hint="default" w:ascii="宋体" w:hAnsi="宋体" w:eastAsia="宋体" w:cs="宋体"/>
          <w:b/>
          <w:bCs/>
          <w:i w:val="0"/>
          <w:iCs w:val="0"/>
          <w:caps w:val="0"/>
          <w:spacing w:val="0"/>
          <w:sz w:val="28"/>
          <w:szCs w:val="28"/>
          <w:shd w:val="clear" w:fill="FFFFFF"/>
        </w:rPr>
      </w:pPr>
      <w:r>
        <w:rPr>
          <w:rFonts w:hint="default" w:ascii="宋体" w:hAnsi="宋体" w:eastAsia="宋体" w:cs="宋体"/>
          <w:b/>
          <w:bCs/>
          <w:i w:val="0"/>
          <w:iCs w:val="0"/>
          <w:caps w:val="0"/>
          <w:spacing w:val="0"/>
          <w:sz w:val="28"/>
          <w:szCs w:val="28"/>
          <w:shd w:val="clear" w:fill="FFFFFF"/>
        </w:rPr>
        <w:t>二、援助对象与范围</w:t>
      </w:r>
    </w:p>
    <w:p w14:paraId="3AC442F4">
      <w:pPr>
        <w:keepNext w:val="0"/>
        <w:keepLines w:val="0"/>
        <w:pageBreakBefore w:val="0"/>
        <w:widowControl/>
        <w:suppressLineNumbers w:val="0"/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firstLine="562" w:firstLineChars="200"/>
        <w:jc w:val="left"/>
        <w:textAlignment w:val="auto"/>
        <w:rPr>
          <w:rFonts w:hint="default" w:ascii="仿宋" w:hAnsi="仿宋" w:eastAsia="仿宋" w:cs="仿宋"/>
          <w:b/>
          <w:bCs/>
          <w:i w:val="0"/>
          <w:iCs w:val="0"/>
          <w:caps w:val="0"/>
          <w:spacing w:val="0"/>
          <w:kern w:val="0"/>
          <w:sz w:val="28"/>
          <w:szCs w:val="28"/>
          <w:shd w:val="clear" w:fill="FFFFFF"/>
          <w:lang w:val="en-US" w:eastAsia="zh-CN" w:bidi="ar"/>
        </w:rPr>
      </w:pPr>
      <w:r>
        <w:rPr>
          <w:rFonts w:hint="eastAsia" w:ascii="仿宋" w:hAnsi="仿宋" w:eastAsia="仿宋" w:cs="仿宋"/>
          <w:b/>
          <w:bCs/>
          <w:i w:val="0"/>
          <w:iCs w:val="0"/>
          <w:caps w:val="0"/>
          <w:spacing w:val="0"/>
          <w:kern w:val="0"/>
          <w:sz w:val="28"/>
          <w:szCs w:val="28"/>
          <w:shd w:val="clear" w:fill="FFFFFF"/>
          <w:lang w:val="en-US" w:eastAsia="zh-CN" w:bidi="ar"/>
        </w:rPr>
        <w:t>1.</w:t>
      </w:r>
      <w:r>
        <w:rPr>
          <w:rFonts w:hint="default" w:ascii="仿宋" w:hAnsi="仿宋" w:eastAsia="仿宋" w:cs="仿宋"/>
          <w:b/>
          <w:bCs/>
          <w:i w:val="0"/>
          <w:iCs w:val="0"/>
          <w:caps w:val="0"/>
          <w:spacing w:val="0"/>
          <w:kern w:val="0"/>
          <w:sz w:val="28"/>
          <w:szCs w:val="28"/>
          <w:shd w:val="clear" w:fill="FFFFFF"/>
          <w:lang w:val="en-US" w:eastAsia="zh-CN" w:bidi="ar"/>
        </w:rPr>
        <w:t>服务对象</w:t>
      </w:r>
    </w:p>
    <w:p w14:paraId="325789CA">
      <w:pPr>
        <w:keepNext w:val="0"/>
        <w:keepLines w:val="0"/>
        <w:pageBreakBefore w:val="0"/>
        <w:widowControl/>
        <w:suppressLineNumbers w:val="0"/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firstLine="560" w:firstLineChars="200"/>
        <w:jc w:val="left"/>
        <w:textAlignment w:val="auto"/>
        <w:rPr>
          <w:rFonts w:hint="default" w:ascii="仿宋" w:hAnsi="仿宋" w:eastAsia="仿宋" w:cs="仿宋"/>
          <w:i w:val="0"/>
          <w:iCs w:val="0"/>
          <w:caps w:val="0"/>
          <w:spacing w:val="0"/>
          <w:kern w:val="0"/>
          <w:sz w:val="28"/>
          <w:szCs w:val="28"/>
          <w:shd w:val="clear" w:fill="FFFFFF"/>
          <w:lang w:val="en-US" w:eastAsia="zh-CN" w:bidi="ar"/>
        </w:rPr>
      </w:pPr>
      <w:r>
        <w:rPr>
          <w:rFonts w:hint="eastAsia" w:ascii="仿宋" w:hAnsi="仿宋" w:eastAsia="仿宋" w:cs="仿宋"/>
          <w:i w:val="0"/>
          <w:iCs w:val="0"/>
          <w:caps w:val="0"/>
          <w:spacing w:val="0"/>
          <w:kern w:val="0"/>
          <w:sz w:val="28"/>
          <w:szCs w:val="28"/>
          <w:shd w:val="clear" w:fill="FFFFFF"/>
          <w:lang w:val="en-US" w:eastAsia="zh-CN" w:bidi="ar"/>
        </w:rPr>
        <w:t>①在</w:t>
      </w:r>
      <w:r>
        <w:rPr>
          <w:rFonts w:hint="default" w:ascii="仿宋" w:hAnsi="仿宋" w:eastAsia="仿宋" w:cs="仿宋"/>
          <w:i w:val="0"/>
          <w:iCs w:val="0"/>
          <w:caps w:val="0"/>
          <w:spacing w:val="0"/>
          <w:kern w:val="0"/>
          <w:sz w:val="28"/>
          <w:szCs w:val="28"/>
          <w:shd w:val="clear" w:fill="FFFFFF"/>
          <w:lang w:val="en-US" w:eastAsia="zh-CN" w:bidi="ar"/>
        </w:rPr>
        <w:t>北京市从事快递</w:t>
      </w:r>
      <w:r>
        <w:rPr>
          <w:rFonts w:hint="eastAsia" w:ascii="仿宋" w:hAnsi="仿宋" w:eastAsia="仿宋" w:cs="仿宋"/>
          <w:i w:val="0"/>
          <w:iCs w:val="0"/>
          <w:caps w:val="0"/>
          <w:spacing w:val="0"/>
          <w:kern w:val="0"/>
          <w:sz w:val="28"/>
          <w:szCs w:val="28"/>
          <w:shd w:val="clear" w:fill="FFFFFF"/>
          <w:lang w:val="en-US" w:eastAsia="zh-CN" w:bidi="ar"/>
        </w:rPr>
        <w:t>员</w:t>
      </w:r>
      <w:r>
        <w:rPr>
          <w:rFonts w:hint="default" w:ascii="仿宋" w:hAnsi="仿宋" w:eastAsia="仿宋" w:cs="仿宋"/>
          <w:i w:val="0"/>
          <w:iCs w:val="0"/>
          <w:caps w:val="0"/>
          <w:spacing w:val="0"/>
          <w:kern w:val="0"/>
          <w:sz w:val="28"/>
          <w:szCs w:val="28"/>
          <w:shd w:val="clear" w:fill="FFFFFF"/>
          <w:lang w:val="en-US" w:eastAsia="zh-CN" w:bidi="ar"/>
        </w:rPr>
        <w:t>、外卖</w:t>
      </w:r>
      <w:r>
        <w:rPr>
          <w:rFonts w:hint="eastAsia" w:ascii="仿宋" w:hAnsi="仿宋" w:eastAsia="仿宋" w:cs="仿宋"/>
          <w:i w:val="0"/>
          <w:iCs w:val="0"/>
          <w:caps w:val="0"/>
          <w:spacing w:val="0"/>
          <w:kern w:val="0"/>
          <w:sz w:val="28"/>
          <w:szCs w:val="28"/>
          <w:shd w:val="clear" w:fill="FFFFFF"/>
          <w:lang w:val="en-US" w:eastAsia="zh-CN" w:bidi="ar"/>
        </w:rPr>
        <w:t>员工作时发生交通事故，在事故中被判定不负主要责任，无法认定法律援助条件，但是需要通过</w:t>
      </w:r>
      <w:r>
        <w:rPr>
          <w:rFonts w:hint="default" w:ascii="仿宋" w:hAnsi="仿宋" w:eastAsia="仿宋" w:cs="仿宋"/>
          <w:i w:val="0"/>
          <w:iCs w:val="0"/>
          <w:caps w:val="0"/>
          <w:spacing w:val="0"/>
          <w:kern w:val="0"/>
          <w:sz w:val="28"/>
          <w:szCs w:val="28"/>
          <w:shd w:val="clear" w:fill="FFFFFF"/>
          <w:lang w:val="en-US" w:eastAsia="zh-CN" w:bidi="ar"/>
        </w:rPr>
        <w:t>法律维权的骑手；</w:t>
      </w:r>
    </w:p>
    <w:p w14:paraId="07E993C1">
      <w:pPr>
        <w:keepNext w:val="0"/>
        <w:keepLines w:val="0"/>
        <w:pageBreakBefore w:val="0"/>
        <w:widowControl/>
        <w:suppressLineNumbers w:val="0"/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firstLine="560" w:firstLineChars="200"/>
        <w:jc w:val="left"/>
        <w:textAlignment w:val="auto"/>
        <w:rPr>
          <w:rFonts w:hint="eastAsia" w:ascii="仿宋" w:hAnsi="仿宋" w:eastAsia="仿宋" w:cs="仿宋"/>
          <w:i w:val="0"/>
          <w:iCs w:val="0"/>
          <w:caps w:val="0"/>
          <w:spacing w:val="0"/>
          <w:kern w:val="0"/>
          <w:sz w:val="28"/>
          <w:szCs w:val="28"/>
          <w:shd w:val="clear" w:fill="FFFFFF"/>
          <w:lang w:val="en-US" w:eastAsia="zh-CN" w:bidi="ar"/>
        </w:rPr>
      </w:pPr>
      <w:r>
        <w:rPr>
          <w:rFonts w:hint="eastAsia" w:ascii="仿宋" w:hAnsi="仿宋" w:eastAsia="仿宋" w:cs="仿宋"/>
          <w:i w:val="0"/>
          <w:iCs w:val="0"/>
          <w:caps w:val="0"/>
          <w:spacing w:val="0"/>
          <w:kern w:val="0"/>
          <w:sz w:val="28"/>
          <w:szCs w:val="28"/>
          <w:shd w:val="clear" w:fill="FFFFFF"/>
          <w:lang w:val="en-US" w:eastAsia="zh-CN" w:bidi="ar"/>
        </w:rPr>
        <w:t>②</w:t>
      </w:r>
      <w:r>
        <w:rPr>
          <w:rFonts w:hint="default" w:ascii="仿宋" w:hAnsi="仿宋" w:eastAsia="仿宋" w:cs="仿宋"/>
          <w:i w:val="0"/>
          <w:iCs w:val="0"/>
          <w:caps w:val="0"/>
          <w:spacing w:val="0"/>
          <w:kern w:val="0"/>
          <w:sz w:val="28"/>
          <w:szCs w:val="28"/>
          <w:shd w:val="clear" w:fill="FFFFFF"/>
          <w:lang w:val="en-US" w:eastAsia="zh-CN" w:bidi="ar"/>
        </w:rPr>
        <w:t>有基础法律</w:t>
      </w:r>
      <w:r>
        <w:rPr>
          <w:rFonts w:hint="eastAsia" w:ascii="仿宋" w:hAnsi="仿宋" w:eastAsia="仿宋" w:cs="仿宋"/>
          <w:i w:val="0"/>
          <w:iCs w:val="0"/>
          <w:caps w:val="0"/>
          <w:spacing w:val="0"/>
          <w:kern w:val="0"/>
          <w:sz w:val="28"/>
          <w:szCs w:val="28"/>
          <w:shd w:val="clear" w:fill="FFFFFF"/>
          <w:lang w:val="en-US" w:eastAsia="zh-CN" w:bidi="ar"/>
        </w:rPr>
        <w:t>咨询</w:t>
      </w:r>
      <w:r>
        <w:rPr>
          <w:rFonts w:hint="default" w:ascii="仿宋" w:hAnsi="仿宋" w:eastAsia="仿宋" w:cs="仿宋"/>
          <w:i w:val="0"/>
          <w:iCs w:val="0"/>
          <w:caps w:val="0"/>
          <w:spacing w:val="0"/>
          <w:kern w:val="0"/>
          <w:sz w:val="28"/>
          <w:szCs w:val="28"/>
          <w:shd w:val="clear" w:fill="FFFFFF"/>
          <w:lang w:val="en-US" w:eastAsia="zh-CN" w:bidi="ar"/>
        </w:rPr>
        <w:t>需求的快递员、外卖员</w:t>
      </w:r>
      <w:r>
        <w:rPr>
          <w:rFonts w:hint="eastAsia" w:ascii="仿宋" w:hAnsi="仿宋" w:eastAsia="仿宋" w:cs="仿宋"/>
          <w:i w:val="0"/>
          <w:iCs w:val="0"/>
          <w:caps w:val="0"/>
          <w:spacing w:val="0"/>
          <w:kern w:val="0"/>
          <w:sz w:val="28"/>
          <w:szCs w:val="28"/>
          <w:shd w:val="clear" w:fill="FFFFFF"/>
          <w:lang w:val="en-US" w:eastAsia="zh-CN" w:bidi="ar"/>
        </w:rPr>
        <w:t>等</w:t>
      </w:r>
      <w:r>
        <w:rPr>
          <w:rFonts w:hint="default" w:ascii="仿宋" w:hAnsi="仿宋" w:eastAsia="仿宋" w:cs="仿宋"/>
          <w:i w:val="0"/>
          <w:iCs w:val="0"/>
          <w:caps w:val="0"/>
          <w:spacing w:val="0"/>
          <w:kern w:val="0"/>
          <w:sz w:val="28"/>
          <w:szCs w:val="28"/>
          <w:shd w:val="clear" w:fill="FFFFFF"/>
          <w:lang w:val="en-US" w:eastAsia="zh-CN" w:bidi="ar"/>
        </w:rPr>
        <w:t>新就业人员</w:t>
      </w:r>
      <w:r>
        <w:rPr>
          <w:rFonts w:hint="eastAsia" w:ascii="仿宋" w:hAnsi="仿宋" w:eastAsia="仿宋" w:cs="仿宋"/>
          <w:i w:val="0"/>
          <w:iCs w:val="0"/>
          <w:caps w:val="0"/>
          <w:spacing w:val="0"/>
          <w:kern w:val="0"/>
          <w:sz w:val="28"/>
          <w:szCs w:val="28"/>
          <w:shd w:val="clear" w:fill="FFFFFF"/>
          <w:lang w:val="en-US" w:eastAsia="zh-CN" w:bidi="ar"/>
        </w:rPr>
        <w:t>；</w:t>
      </w:r>
    </w:p>
    <w:p w14:paraId="2C65F85C">
      <w:pPr>
        <w:keepNext w:val="0"/>
        <w:keepLines w:val="0"/>
        <w:pageBreakBefore w:val="0"/>
        <w:widowControl/>
        <w:suppressLineNumbers w:val="0"/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firstLine="560" w:firstLineChars="200"/>
        <w:jc w:val="left"/>
        <w:textAlignment w:val="auto"/>
        <w:rPr>
          <w:rFonts w:hint="eastAsia" w:ascii="仿宋" w:hAnsi="仿宋" w:eastAsia="仿宋" w:cs="仿宋"/>
          <w:i w:val="0"/>
          <w:iCs w:val="0"/>
          <w:caps w:val="0"/>
          <w:spacing w:val="0"/>
          <w:kern w:val="0"/>
          <w:sz w:val="28"/>
          <w:szCs w:val="28"/>
          <w:shd w:val="clear" w:fill="FFFFFF"/>
          <w:lang w:val="en-US" w:eastAsia="zh-CN" w:bidi="ar"/>
        </w:rPr>
      </w:pPr>
      <w:r>
        <w:rPr>
          <w:rFonts w:hint="eastAsia" w:ascii="仿宋" w:hAnsi="仿宋" w:eastAsia="仿宋" w:cs="仿宋"/>
          <w:i w:val="0"/>
          <w:iCs w:val="0"/>
          <w:caps w:val="0"/>
          <w:spacing w:val="0"/>
          <w:kern w:val="0"/>
          <w:sz w:val="28"/>
          <w:szCs w:val="28"/>
          <w:shd w:val="clear" w:fill="FFFFFF"/>
          <w:lang w:val="en-US" w:eastAsia="zh-CN" w:bidi="ar"/>
        </w:rPr>
        <w:t>③有普法讲座需求的快递、外卖人员和企业。</w:t>
      </w:r>
    </w:p>
    <w:p w14:paraId="4D6AD68B">
      <w:pPr>
        <w:keepNext w:val="0"/>
        <w:keepLines w:val="0"/>
        <w:pageBreakBefore w:val="0"/>
        <w:widowControl/>
        <w:numPr>
          <w:ilvl w:val="0"/>
          <w:numId w:val="0"/>
        </w:numPr>
        <w:suppressLineNumbers w:val="0"/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jc w:val="left"/>
        <w:textAlignment w:val="auto"/>
        <w:rPr>
          <w:rFonts w:hint="default" w:ascii="仿宋" w:hAnsi="仿宋" w:eastAsia="仿宋" w:cs="仿宋"/>
          <w:b/>
          <w:bCs/>
          <w:i w:val="0"/>
          <w:iCs w:val="0"/>
          <w:caps w:val="0"/>
          <w:spacing w:val="0"/>
          <w:kern w:val="0"/>
          <w:sz w:val="28"/>
          <w:szCs w:val="28"/>
          <w:shd w:val="clear" w:fill="FFFFFF"/>
          <w:lang w:val="en-US" w:eastAsia="zh-CN" w:bidi="ar"/>
        </w:rPr>
      </w:pPr>
      <w:r>
        <w:rPr>
          <w:rFonts w:hint="default" w:ascii="仿宋" w:hAnsi="仿宋" w:eastAsia="仿宋" w:cs="仿宋"/>
          <w:b/>
          <w:bCs/>
          <w:i w:val="0"/>
          <w:iCs w:val="0"/>
          <w:caps w:val="0"/>
          <w:spacing w:val="0"/>
          <w:kern w:val="0"/>
          <w:sz w:val="28"/>
          <w:szCs w:val="28"/>
          <w:shd w:val="clear" w:fill="FFFFFF"/>
          <w:lang w:val="en-US" w:eastAsia="zh-CN" w:bidi="ar"/>
        </w:rPr>
        <w:t>（注：</w:t>
      </w:r>
      <w:r>
        <w:rPr>
          <w:rFonts w:hint="eastAsia" w:ascii="仿宋" w:hAnsi="仿宋" w:eastAsia="仿宋" w:cs="仿宋"/>
          <w:b/>
          <w:bCs/>
          <w:i w:val="0"/>
          <w:iCs w:val="0"/>
          <w:caps w:val="0"/>
          <w:spacing w:val="0"/>
          <w:kern w:val="0"/>
          <w:sz w:val="28"/>
          <w:szCs w:val="28"/>
          <w:shd w:val="clear" w:fill="FFFFFF"/>
          <w:lang w:val="en-US" w:eastAsia="zh-CN" w:bidi="ar"/>
        </w:rPr>
        <w:t>服务对象为</w:t>
      </w:r>
      <w:r>
        <w:rPr>
          <w:rFonts w:hint="default" w:ascii="仿宋" w:hAnsi="仿宋" w:eastAsia="仿宋" w:cs="仿宋"/>
          <w:b/>
          <w:bCs/>
          <w:i w:val="0"/>
          <w:iCs w:val="0"/>
          <w:caps w:val="0"/>
          <w:spacing w:val="0"/>
          <w:kern w:val="0"/>
          <w:sz w:val="28"/>
          <w:szCs w:val="28"/>
          <w:shd w:val="clear" w:fill="FFFFFF"/>
          <w:lang w:val="en-US" w:eastAsia="zh-CN" w:bidi="ar"/>
        </w:rPr>
        <w:t>不符合政府法律援助经济标准但实际困难的“夹心层”骑手）</w:t>
      </w:r>
    </w:p>
    <w:p w14:paraId="7A44B8C3">
      <w:pPr>
        <w:keepNext w:val="0"/>
        <w:keepLines w:val="0"/>
        <w:pageBreakBefore w:val="0"/>
        <w:widowControl/>
        <w:suppressLineNumbers w:val="0"/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firstLine="562" w:firstLineChars="200"/>
        <w:jc w:val="left"/>
        <w:textAlignment w:val="auto"/>
        <w:rPr>
          <w:rFonts w:hint="default" w:ascii="仿宋" w:hAnsi="仿宋" w:eastAsia="仿宋" w:cs="仿宋"/>
          <w:b/>
          <w:bCs/>
          <w:i w:val="0"/>
          <w:iCs w:val="0"/>
          <w:caps w:val="0"/>
          <w:spacing w:val="0"/>
          <w:kern w:val="0"/>
          <w:sz w:val="28"/>
          <w:szCs w:val="28"/>
          <w:shd w:val="clear" w:fill="FFFFFF"/>
          <w:lang w:val="en-US" w:eastAsia="zh-CN" w:bidi="ar"/>
        </w:rPr>
      </w:pPr>
      <w:r>
        <w:rPr>
          <w:rFonts w:hint="eastAsia" w:ascii="仿宋" w:hAnsi="仿宋" w:eastAsia="仿宋" w:cs="仿宋"/>
          <w:b/>
          <w:bCs/>
          <w:i w:val="0"/>
          <w:iCs w:val="0"/>
          <w:caps w:val="0"/>
          <w:spacing w:val="0"/>
          <w:kern w:val="0"/>
          <w:sz w:val="28"/>
          <w:szCs w:val="28"/>
          <w:shd w:val="clear" w:fill="FFFFFF"/>
          <w:lang w:val="en-US" w:eastAsia="zh-CN" w:bidi="ar"/>
        </w:rPr>
        <w:t>2.</w:t>
      </w:r>
      <w:r>
        <w:rPr>
          <w:rFonts w:hint="default" w:ascii="仿宋" w:hAnsi="仿宋" w:eastAsia="仿宋" w:cs="仿宋"/>
          <w:b/>
          <w:bCs/>
          <w:i w:val="0"/>
          <w:iCs w:val="0"/>
          <w:caps w:val="0"/>
          <w:spacing w:val="0"/>
          <w:kern w:val="0"/>
          <w:sz w:val="28"/>
          <w:szCs w:val="28"/>
          <w:shd w:val="clear" w:fill="FFFFFF"/>
          <w:lang w:val="en-US" w:eastAsia="zh-CN" w:bidi="ar"/>
        </w:rPr>
        <w:t>服务范围</w:t>
      </w:r>
    </w:p>
    <w:p w14:paraId="6A8D2741">
      <w:pPr>
        <w:keepNext w:val="0"/>
        <w:keepLines w:val="0"/>
        <w:pageBreakBefore w:val="0"/>
        <w:widowControl/>
        <w:numPr>
          <w:ilvl w:val="0"/>
          <w:numId w:val="0"/>
        </w:numPr>
        <w:suppressLineNumbers w:val="0"/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firstLine="560" w:firstLineChars="200"/>
        <w:jc w:val="left"/>
        <w:textAlignment w:val="auto"/>
        <w:rPr>
          <w:rFonts w:hint="default" w:ascii="仿宋" w:hAnsi="仿宋" w:eastAsia="仿宋" w:cs="仿宋"/>
          <w:i w:val="0"/>
          <w:iCs w:val="0"/>
          <w:caps w:val="0"/>
          <w:spacing w:val="0"/>
          <w:kern w:val="0"/>
          <w:sz w:val="28"/>
          <w:szCs w:val="28"/>
          <w:shd w:val="clear" w:fill="FFFFFF"/>
          <w:lang w:val="en-US" w:eastAsia="zh-CN" w:bidi="ar"/>
        </w:rPr>
      </w:pPr>
      <w:r>
        <w:rPr>
          <w:rFonts w:hint="eastAsia" w:ascii="仿宋" w:hAnsi="仿宋" w:eastAsia="仿宋" w:cs="仿宋"/>
          <w:i w:val="0"/>
          <w:iCs w:val="0"/>
          <w:caps w:val="0"/>
          <w:spacing w:val="0"/>
          <w:kern w:val="0"/>
          <w:sz w:val="28"/>
          <w:szCs w:val="28"/>
          <w:shd w:val="clear" w:fill="FFFFFF"/>
          <w:lang w:val="en-US" w:eastAsia="zh-CN" w:bidi="ar"/>
        </w:rPr>
        <w:t>①对</w:t>
      </w:r>
      <w:r>
        <w:rPr>
          <w:rFonts w:hint="default" w:ascii="仿宋" w:hAnsi="仿宋" w:eastAsia="仿宋" w:cs="仿宋"/>
          <w:i w:val="0"/>
          <w:iCs w:val="0"/>
          <w:caps w:val="0"/>
          <w:spacing w:val="0"/>
          <w:kern w:val="0"/>
          <w:sz w:val="28"/>
          <w:szCs w:val="28"/>
          <w:shd w:val="clear" w:fill="FFFFFF"/>
          <w:lang w:val="en-US" w:eastAsia="zh-CN" w:bidi="ar"/>
        </w:rPr>
        <w:t>交通事故赔偿等案件</w:t>
      </w:r>
      <w:r>
        <w:rPr>
          <w:rFonts w:hint="eastAsia" w:ascii="仿宋" w:hAnsi="仿宋" w:eastAsia="仿宋" w:cs="仿宋"/>
          <w:i w:val="0"/>
          <w:iCs w:val="0"/>
          <w:caps w:val="0"/>
          <w:spacing w:val="0"/>
          <w:kern w:val="0"/>
          <w:sz w:val="28"/>
          <w:szCs w:val="28"/>
          <w:shd w:val="clear" w:fill="FFFFFF"/>
          <w:lang w:val="en-US" w:eastAsia="zh-CN" w:bidi="ar"/>
        </w:rPr>
        <w:t>进行</w:t>
      </w:r>
      <w:r>
        <w:rPr>
          <w:rFonts w:hint="default" w:ascii="仿宋" w:hAnsi="仿宋" w:eastAsia="仿宋" w:cs="仿宋"/>
          <w:i w:val="0"/>
          <w:iCs w:val="0"/>
          <w:caps w:val="0"/>
          <w:spacing w:val="0"/>
          <w:kern w:val="0"/>
          <w:sz w:val="28"/>
          <w:szCs w:val="28"/>
          <w:shd w:val="clear" w:fill="FFFFFF"/>
          <w:lang w:val="en-US" w:eastAsia="zh-CN" w:bidi="ar"/>
        </w:rPr>
        <w:t>代理；</w:t>
      </w:r>
    </w:p>
    <w:p w14:paraId="01301BCA">
      <w:pPr>
        <w:keepNext w:val="0"/>
        <w:keepLines w:val="0"/>
        <w:pageBreakBefore w:val="0"/>
        <w:widowControl/>
        <w:numPr>
          <w:ilvl w:val="0"/>
          <w:numId w:val="0"/>
        </w:numPr>
        <w:suppressLineNumbers w:val="0"/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firstLine="560" w:firstLineChars="200"/>
        <w:jc w:val="left"/>
        <w:textAlignment w:val="auto"/>
        <w:rPr>
          <w:rFonts w:hint="default" w:ascii="仿宋" w:hAnsi="仿宋" w:eastAsia="仿宋" w:cs="仿宋"/>
          <w:i w:val="0"/>
          <w:iCs w:val="0"/>
          <w:caps w:val="0"/>
          <w:spacing w:val="0"/>
          <w:kern w:val="0"/>
          <w:sz w:val="28"/>
          <w:szCs w:val="28"/>
          <w:shd w:val="clear" w:fill="FFFFFF"/>
          <w:lang w:val="en-US" w:eastAsia="zh-CN" w:bidi="ar"/>
        </w:rPr>
      </w:pPr>
      <w:r>
        <w:rPr>
          <w:rFonts w:hint="eastAsia" w:ascii="仿宋" w:hAnsi="仿宋" w:eastAsia="仿宋" w:cs="仿宋"/>
          <w:i w:val="0"/>
          <w:iCs w:val="0"/>
          <w:caps w:val="0"/>
          <w:spacing w:val="0"/>
          <w:kern w:val="0"/>
          <w:sz w:val="28"/>
          <w:szCs w:val="28"/>
          <w:shd w:val="clear" w:fill="FFFFFF"/>
          <w:lang w:val="en-US" w:eastAsia="zh-CN" w:bidi="ar"/>
        </w:rPr>
        <w:t>②提供</w:t>
      </w:r>
      <w:r>
        <w:rPr>
          <w:rFonts w:hint="default" w:ascii="仿宋" w:hAnsi="仿宋" w:eastAsia="仿宋" w:cs="仿宋"/>
          <w:i w:val="0"/>
          <w:iCs w:val="0"/>
          <w:caps w:val="0"/>
          <w:spacing w:val="0"/>
          <w:kern w:val="0"/>
          <w:sz w:val="28"/>
          <w:szCs w:val="28"/>
          <w:shd w:val="clear" w:fill="FFFFFF"/>
          <w:lang w:val="en-US" w:eastAsia="zh-CN" w:bidi="ar"/>
        </w:rPr>
        <w:t>线上</w:t>
      </w:r>
      <w:r>
        <w:rPr>
          <w:rFonts w:hint="eastAsia" w:ascii="仿宋" w:hAnsi="仿宋" w:eastAsia="仿宋" w:cs="仿宋"/>
          <w:i w:val="0"/>
          <w:iCs w:val="0"/>
          <w:caps w:val="0"/>
          <w:spacing w:val="0"/>
          <w:kern w:val="0"/>
          <w:sz w:val="28"/>
          <w:szCs w:val="28"/>
          <w:shd w:val="clear" w:fill="FFFFFF"/>
          <w:lang w:val="en-US" w:eastAsia="zh-CN" w:bidi="ar"/>
        </w:rPr>
        <w:t>或</w:t>
      </w:r>
      <w:r>
        <w:rPr>
          <w:rFonts w:hint="default" w:ascii="仿宋" w:hAnsi="仿宋" w:eastAsia="仿宋" w:cs="仿宋"/>
          <w:i w:val="0"/>
          <w:iCs w:val="0"/>
          <w:caps w:val="0"/>
          <w:spacing w:val="0"/>
          <w:kern w:val="0"/>
          <w:sz w:val="28"/>
          <w:szCs w:val="28"/>
          <w:shd w:val="clear" w:fill="FFFFFF"/>
          <w:lang w:val="en-US" w:eastAsia="zh-CN" w:bidi="ar"/>
        </w:rPr>
        <w:t>线下</w:t>
      </w:r>
      <w:r>
        <w:rPr>
          <w:rFonts w:hint="eastAsia" w:ascii="仿宋" w:hAnsi="仿宋" w:eastAsia="仿宋" w:cs="仿宋"/>
          <w:i w:val="0"/>
          <w:iCs w:val="0"/>
          <w:caps w:val="0"/>
          <w:spacing w:val="0"/>
          <w:kern w:val="0"/>
          <w:sz w:val="28"/>
          <w:szCs w:val="28"/>
          <w:shd w:val="clear" w:fill="FFFFFF"/>
          <w:lang w:val="en-US" w:eastAsia="zh-CN" w:bidi="ar"/>
        </w:rPr>
        <w:t>公益</w:t>
      </w:r>
      <w:r>
        <w:rPr>
          <w:rFonts w:hint="default" w:ascii="仿宋" w:hAnsi="仿宋" w:eastAsia="仿宋" w:cs="仿宋"/>
          <w:i w:val="0"/>
          <w:iCs w:val="0"/>
          <w:caps w:val="0"/>
          <w:spacing w:val="0"/>
          <w:kern w:val="0"/>
          <w:sz w:val="28"/>
          <w:szCs w:val="28"/>
          <w:shd w:val="clear" w:fill="FFFFFF"/>
          <w:lang w:val="en-US" w:eastAsia="zh-CN" w:bidi="ar"/>
        </w:rPr>
        <w:t>法律咨询；</w:t>
      </w:r>
    </w:p>
    <w:p w14:paraId="7B97A12B">
      <w:pPr>
        <w:keepNext w:val="0"/>
        <w:keepLines w:val="0"/>
        <w:pageBreakBefore w:val="0"/>
        <w:widowControl/>
        <w:numPr>
          <w:ilvl w:val="0"/>
          <w:numId w:val="0"/>
        </w:numPr>
        <w:suppressLineNumbers w:val="0"/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firstLine="560" w:firstLineChars="200"/>
        <w:jc w:val="left"/>
        <w:textAlignment w:val="auto"/>
        <w:rPr>
          <w:rFonts w:hint="default" w:ascii="仿宋" w:hAnsi="仿宋" w:eastAsia="仿宋" w:cs="仿宋"/>
          <w:i w:val="0"/>
          <w:iCs w:val="0"/>
          <w:caps w:val="0"/>
          <w:spacing w:val="0"/>
          <w:kern w:val="0"/>
          <w:sz w:val="28"/>
          <w:szCs w:val="28"/>
          <w:shd w:val="clear" w:fill="FFFFFF"/>
          <w:lang w:val="en-US" w:eastAsia="zh-CN" w:bidi="ar"/>
        </w:rPr>
      </w:pPr>
      <w:r>
        <w:rPr>
          <w:rFonts w:hint="eastAsia" w:ascii="仿宋" w:hAnsi="仿宋" w:eastAsia="仿宋" w:cs="仿宋"/>
          <w:i w:val="0"/>
          <w:iCs w:val="0"/>
          <w:caps w:val="0"/>
          <w:spacing w:val="0"/>
          <w:kern w:val="0"/>
          <w:sz w:val="28"/>
          <w:szCs w:val="28"/>
          <w:shd w:val="clear" w:fill="FFFFFF"/>
          <w:lang w:val="en-US" w:eastAsia="zh-CN" w:bidi="ar"/>
        </w:rPr>
        <w:t>③提供</w:t>
      </w:r>
      <w:r>
        <w:rPr>
          <w:rFonts w:hint="default" w:ascii="仿宋" w:hAnsi="仿宋" w:eastAsia="仿宋" w:cs="仿宋"/>
          <w:i w:val="0"/>
          <w:iCs w:val="0"/>
          <w:caps w:val="0"/>
          <w:spacing w:val="0"/>
          <w:kern w:val="0"/>
          <w:sz w:val="28"/>
          <w:szCs w:val="28"/>
          <w:shd w:val="clear" w:fill="FFFFFF"/>
          <w:lang w:val="en-US" w:eastAsia="zh-CN" w:bidi="ar"/>
        </w:rPr>
        <w:t>交通安全</w:t>
      </w:r>
      <w:r>
        <w:rPr>
          <w:rFonts w:hint="eastAsia" w:ascii="仿宋" w:hAnsi="仿宋" w:eastAsia="仿宋" w:cs="仿宋"/>
          <w:i w:val="0"/>
          <w:iCs w:val="0"/>
          <w:caps w:val="0"/>
          <w:spacing w:val="0"/>
          <w:kern w:val="0"/>
          <w:sz w:val="28"/>
          <w:szCs w:val="28"/>
          <w:shd w:val="clear" w:fill="FFFFFF"/>
          <w:lang w:val="en-US" w:eastAsia="zh-CN" w:bidi="ar"/>
        </w:rPr>
        <w:t>及其他保障骑手权益的法律</w:t>
      </w:r>
      <w:r>
        <w:rPr>
          <w:rFonts w:hint="default" w:ascii="仿宋" w:hAnsi="仿宋" w:eastAsia="仿宋" w:cs="仿宋"/>
          <w:i w:val="0"/>
          <w:iCs w:val="0"/>
          <w:caps w:val="0"/>
          <w:spacing w:val="0"/>
          <w:kern w:val="0"/>
          <w:sz w:val="28"/>
          <w:szCs w:val="28"/>
          <w:shd w:val="clear" w:fill="FFFFFF"/>
          <w:lang w:val="en-US" w:eastAsia="zh-CN" w:bidi="ar"/>
        </w:rPr>
        <w:t>讲座</w:t>
      </w:r>
      <w:r>
        <w:rPr>
          <w:rFonts w:hint="eastAsia" w:ascii="仿宋" w:hAnsi="仿宋" w:eastAsia="仿宋" w:cs="仿宋"/>
          <w:i w:val="0"/>
          <w:iCs w:val="0"/>
          <w:caps w:val="0"/>
          <w:spacing w:val="0"/>
          <w:kern w:val="0"/>
          <w:sz w:val="28"/>
          <w:szCs w:val="28"/>
          <w:shd w:val="clear" w:fill="FFFFFF"/>
          <w:lang w:val="en-US" w:eastAsia="zh-CN" w:bidi="ar"/>
        </w:rPr>
        <w:t>。</w:t>
      </w:r>
    </w:p>
    <w:p w14:paraId="6D5117F8">
      <w:pPr>
        <w:pStyle w:val="3"/>
        <w:keepNext w:val="0"/>
        <w:keepLines w:val="0"/>
        <w:pageBreakBefore w:val="0"/>
        <w:widowControl/>
        <w:suppressLineNumbers w:val="0"/>
        <w:pBdr>
          <w:bottom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157" w:beforeLines="50" w:beforeAutospacing="0" w:after="0" w:afterAutospacing="0" w:line="540" w:lineRule="exact"/>
        <w:ind w:left="0" w:firstLine="0"/>
        <w:textAlignment w:val="auto"/>
        <w:rPr>
          <w:rFonts w:hint="default" w:ascii="宋体" w:hAnsi="宋体" w:eastAsia="宋体" w:cs="宋体"/>
          <w:b/>
          <w:bCs/>
          <w:i w:val="0"/>
          <w:iCs w:val="0"/>
          <w:caps w:val="0"/>
          <w:spacing w:val="0"/>
          <w:sz w:val="28"/>
          <w:szCs w:val="28"/>
          <w:shd w:val="clear" w:fill="FFFFFF"/>
        </w:rPr>
      </w:pPr>
      <w:r>
        <w:rPr>
          <w:rFonts w:hint="default" w:ascii="宋体" w:hAnsi="宋体" w:eastAsia="宋体" w:cs="宋体"/>
          <w:b/>
          <w:bCs/>
          <w:i w:val="0"/>
          <w:iCs w:val="0"/>
          <w:caps w:val="0"/>
          <w:spacing w:val="0"/>
          <w:sz w:val="28"/>
          <w:szCs w:val="28"/>
          <w:shd w:val="clear" w:fill="FFFFFF"/>
        </w:rPr>
        <w:t>三、志愿者招募条件</w:t>
      </w:r>
    </w:p>
    <w:p w14:paraId="1A4554C4">
      <w:pPr>
        <w:keepNext w:val="0"/>
        <w:keepLines w:val="0"/>
        <w:pageBreakBefore w:val="0"/>
        <w:widowControl/>
        <w:numPr>
          <w:ilvl w:val="0"/>
          <w:numId w:val="0"/>
        </w:numPr>
        <w:suppressLineNumbers w:val="0"/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firstLine="560" w:firstLineChars="200"/>
        <w:jc w:val="left"/>
        <w:textAlignment w:val="auto"/>
        <w:rPr>
          <w:rFonts w:hint="eastAsia" w:ascii="仿宋" w:hAnsi="仿宋" w:eastAsia="仿宋" w:cs="仿宋"/>
          <w:i w:val="0"/>
          <w:iCs w:val="0"/>
          <w:caps w:val="0"/>
          <w:spacing w:val="0"/>
          <w:kern w:val="0"/>
          <w:sz w:val="28"/>
          <w:szCs w:val="28"/>
          <w:shd w:val="clear" w:fill="FFFFFF"/>
          <w:lang w:val="en-US" w:eastAsia="zh-CN" w:bidi="ar"/>
        </w:rPr>
      </w:pPr>
      <w:r>
        <w:rPr>
          <w:rFonts w:hint="eastAsia" w:ascii="仿宋" w:hAnsi="仿宋" w:eastAsia="仿宋" w:cs="仿宋"/>
          <w:i w:val="0"/>
          <w:iCs w:val="0"/>
          <w:caps w:val="0"/>
          <w:spacing w:val="0"/>
          <w:kern w:val="0"/>
          <w:sz w:val="28"/>
          <w:szCs w:val="28"/>
          <w:shd w:val="clear" w:fill="FFFFFF"/>
          <w:lang w:val="en-US" w:eastAsia="zh-CN" w:bidi="ar"/>
        </w:rPr>
        <w:t>1.</w:t>
      </w:r>
      <w:r>
        <w:rPr>
          <w:rFonts w:hint="default" w:ascii="仿宋" w:hAnsi="仿宋" w:eastAsia="仿宋" w:cs="仿宋"/>
          <w:i w:val="0"/>
          <w:iCs w:val="0"/>
          <w:caps w:val="0"/>
          <w:spacing w:val="0"/>
          <w:kern w:val="0"/>
          <w:sz w:val="28"/>
          <w:szCs w:val="28"/>
          <w:shd w:val="clear" w:fill="FFFFFF"/>
          <w:lang w:val="en-US" w:eastAsia="zh-CN" w:bidi="ar"/>
        </w:rPr>
        <w:t>拥护宪法法律，热心公益事业，认同项目理念；</w:t>
      </w:r>
    </w:p>
    <w:p w14:paraId="3B98C942">
      <w:pPr>
        <w:keepNext w:val="0"/>
        <w:keepLines w:val="0"/>
        <w:pageBreakBefore w:val="0"/>
        <w:widowControl/>
        <w:numPr>
          <w:ilvl w:val="0"/>
          <w:numId w:val="0"/>
        </w:numPr>
        <w:suppressLineNumbers w:val="0"/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firstLine="560" w:firstLineChars="200"/>
        <w:jc w:val="left"/>
        <w:textAlignment w:val="auto"/>
        <w:rPr>
          <w:rFonts w:hint="eastAsia" w:ascii="仿宋" w:hAnsi="仿宋" w:eastAsia="仿宋" w:cs="仿宋"/>
          <w:i w:val="0"/>
          <w:iCs w:val="0"/>
          <w:caps w:val="0"/>
          <w:spacing w:val="0"/>
          <w:kern w:val="0"/>
          <w:sz w:val="28"/>
          <w:szCs w:val="28"/>
          <w:shd w:val="clear" w:fill="FFFFFF"/>
          <w:lang w:val="en-US" w:eastAsia="zh-CN" w:bidi="ar"/>
        </w:rPr>
      </w:pPr>
      <w:r>
        <w:rPr>
          <w:rFonts w:hint="eastAsia" w:ascii="仿宋" w:hAnsi="仿宋" w:eastAsia="仿宋" w:cs="仿宋"/>
          <w:i w:val="0"/>
          <w:iCs w:val="0"/>
          <w:caps w:val="0"/>
          <w:spacing w:val="0"/>
          <w:kern w:val="0"/>
          <w:sz w:val="28"/>
          <w:szCs w:val="28"/>
          <w:shd w:val="clear" w:fill="FFFFFF"/>
          <w:lang w:val="en-US" w:eastAsia="zh-CN" w:bidi="ar"/>
        </w:rPr>
        <w:t>2.</w:t>
      </w:r>
      <w:r>
        <w:rPr>
          <w:rFonts w:hint="default" w:ascii="仿宋" w:hAnsi="仿宋" w:eastAsia="仿宋" w:cs="仿宋"/>
          <w:i w:val="0"/>
          <w:iCs w:val="0"/>
          <w:caps w:val="0"/>
          <w:spacing w:val="0"/>
          <w:kern w:val="0"/>
          <w:sz w:val="28"/>
          <w:szCs w:val="28"/>
          <w:shd w:val="clear" w:fill="FFFFFF"/>
          <w:lang w:val="en-US" w:eastAsia="zh-CN" w:bidi="ar"/>
        </w:rPr>
        <w:t>具备</w:t>
      </w:r>
      <w:r>
        <w:rPr>
          <w:rFonts w:hint="eastAsia" w:ascii="仿宋" w:hAnsi="仿宋" w:eastAsia="仿宋" w:cs="仿宋"/>
          <w:i w:val="0"/>
          <w:iCs w:val="0"/>
          <w:caps w:val="0"/>
          <w:spacing w:val="0"/>
          <w:kern w:val="0"/>
          <w:sz w:val="28"/>
          <w:szCs w:val="28"/>
          <w:shd w:val="clear" w:fill="FFFFFF"/>
          <w:lang w:val="en-US" w:eastAsia="zh-CN" w:bidi="ar"/>
        </w:rPr>
        <w:t>在京律师执业资格或基层法律服务工作者资格</w:t>
      </w:r>
      <w:r>
        <w:rPr>
          <w:rFonts w:hint="default" w:ascii="仿宋" w:hAnsi="仿宋" w:eastAsia="仿宋" w:cs="仿宋"/>
          <w:i w:val="0"/>
          <w:iCs w:val="0"/>
          <w:caps w:val="0"/>
          <w:spacing w:val="0"/>
          <w:kern w:val="0"/>
          <w:sz w:val="28"/>
          <w:szCs w:val="28"/>
          <w:shd w:val="clear" w:fill="FFFFFF"/>
          <w:lang w:val="en-US" w:eastAsia="zh-CN" w:bidi="ar"/>
        </w:rPr>
        <w:t>；</w:t>
      </w:r>
    </w:p>
    <w:p w14:paraId="366AFF26">
      <w:pPr>
        <w:keepNext w:val="0"/>
        <w:keepLines w:val="0"/>
        <w:pageBreakBefore w:val="0"/>
        <w:widowControl/>
        <w:numPr>
          <w:ilvl w:val="0"/>
          <w:numId w:val="0"/>
        </w:numPr>
        <w:suppressLineNumbers w:val="0"/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firstLine="560" w:firstLineChars="200"/>
        <w:jc w:val="left"/>
        <w:textAlignment w:val="auto"/>
        <w:rPr>
          <w:rFonts w:hint="eastAsia" w:ascii="仿宋" w:hAnsi="仿宋" w:eastAsia="仿宋" w:cs="仿宋"/>
          <w:i w:val="0"/>
          <w:iCs w:val="0"/>
          <w:caps w:val="0"/>
          <w:spacing w:val="0"/>
          <w:kern w:val="0"/>
          <w:sz w:val="28"/>
          <w:szCs w:val="28"/>
          <w:shd w:val="clear" w:fill="FFFFFF"/>
          <w:lang w:val="en-US" w:eastAsia="zh-CN" w:bidi="ar"/>
        </w:rPr>
      </w:pPr>
      <w:r>
        <w:rPr>
          <w:rFonts w:hint="eastAsia" w:ascii="仿宋" w:hAnsi="仿宋" w:eastAsia="仿宋" w:cs="仿宋"/>
          <w:i w:val="0"/>
          <w:iCs w:val="0"/>
          <w:caps w:val="0"/>
          <w:spacing w:val="0"/>
          <w:kern w:val="0"/>
          <w:sz w:val="28"/>
          <w:szCs w:val="28"/>
          <w:shd w:val="clear" w:fill="FFFFFF"/>
          <w:lang w:val="en-US" w:eastAsia="zh-CN" w:bidi="ar"/>
        </w:rPr>
        <w:t>3.具有3年及以上法律援助或公益法律服务经验；</w:t>
      </w:r>
    </w:p>
    <w:p w14:paraId="4C750C30">
      <w:pPr>
        <w:keepNext w:val="0"/>
        <w:keepLines w:val="0"/>
        <w:pageBreakBefore w:val="0"/>
        <w:widowControl/>
        <w:numPr>
          <w:ilvl w:val="0"/>
          <w:numId w:val="0"/>
        </w:numPr>
        <w:suppressLineNumbers w:val="0"/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firstLine="560" w:firstLineChars="200"/>
        <w:jc w:val="left"/>
        <w:textAlignment w:val="auto"/>
        <w:rPr>
          <w:rFonts w:hint="eastAsia" w:ascii="仿宋" w:hAnsi="仿宋" w:eastAsia="仿宋" w:cs="仿宋"/>
          <w:i w:val="0"/>
          <w:iCs w:val="0"/>
          <w:caps w:val="0"/>
          <w:spacing w:val="0"/>
          <w:kern w:val="0"/>
          <w:sz w:val="28"/>
          <w:szCs w:val="28"/>
          <w:shd w:val="clear" w:fill="FFFFFF"/>
          <w:lang w:val="en-US" w:eastAsia="zh-CN" w:bidi="ar"/>
        </w:rPr>
      </w:pPr>
      <w:r>
        <w:rPr>
          <w:rFonts w:hint="eastAsia" w:ascii="仿宋" w:hAnsi="仿宋" w:eastAsia="仿宋" w:cs="仿宋"/>
          <w:i w:val="0"/>
          <w:iCs w:val="0"/>
          <w:caps w:val="0"/>
          <w:spacing w:val="0"/>
          <w:kern w:val="0"/>
          <w:sz w:val="28"/>
          <w:szCs w:val="28"/>
          <w:shd w:val="clear" w:fill="FFFFFF"/>
          <w:lang w:val="en-US" w:eastAsia="zh-CN" w:bidi="ar"/>
        </w:rPr>
        <w:t>4.掌握</w:t>
      </w:r>
      <w:r>
        <w:rPr>
          <w:rFonts w:hint="default" w:ascii="仿宋" w:hAnsi="仿宋" w:eastAsia="仿宋" w:cs="仿宋"/>
          <w:i w:val="0"/>
          <w:iCs w:val="0"/>
          <w:caps w:val="0"/>
          <w:spacing w:val="0"/>
          <w:kern w:val="0"/>
          <w:sz w:val="28"/>
          <w:szCs w:val="28"/>
          <w:shd w:val="clear" w:fill="FFFFFF"/>
          <w:lang w:val="en-US" w:eastAsia="zh-CN" w:bidi="ar"/>
        </w:rPr>
        <w:t>手语等特殊沟通技能</w:t>
      </w:r>
      <w:r>
        <w:rPr>
          <w:rFonts w:hint="eastAsia" w:ascii="仿宋" w:hAnsi="仿宋" w:eastAsia="仿宋" w:cs="仿宋"/>
          <w:i w:val="0"/>
          <w:iCs w:val="0"/>
          <w:caps w:val="0"/>
          <w:spacing w:val="0"/>
          <w:kern w:val="0"/>
          <w:sz w:val="28"/>
          <w:szCs w:val="28"/>
          <w:shd w:val="clear" w:fill="FFFFFF"/>
          <w:lang w:val="en-US" w:eastAsia="zh-CN" w:bidi="ar"/>
        </w:rPr>
        <w:t>优先考虑。</w:t>
      </w:r>
    </w:p>
    <w:p w14:paraId="1140F676">
      <w:pPr>
        <w:pStyle w:val="3"/>
        <w:keepNext w:val="0"/>
        <w:keepLines w:val="0"/>
        <w:pageBreakBefore w:val="0"/>
        <w:widowControl/>
        <w:suppressLineNumbers w:val="0"/>
        <w:pBdr>
          <w:bottom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157" w:beforeLines="50" w:beforeAutospacing="0" w:after="0" w:afterAutospacing="0" w:line="540" w:lineRule="exact"/>
        <w:ind w:left="0" w:firstLine="0"/>
        <w:textAlignment w:val="auto"/>
        <w:rPr>
          <w:rFonts w:hint="default" w:ascii="宋体" w:hAnsi="宋体" w:eastAsia="宋体" w:cs="宋体"/>
          <w:b/>
          <w:bCs/>
          <w:i w:val="0"/>
          <w:iCs w:val="0"/>
          <w:caps w:val="0"/>
          <w:spacing w:val="0"/>
          <w:sz w:val="28"/>
          <w:szCs w:val="28"/>
          <w:shd w:val="clear" w:fill="FFFFFF"/>
        </w:rPr>
      </w:pPr>
      <w:r>
        <w:rPr>
          <w:rFonts w:hint="default" w:ascii="宋体" w:hAnsi="宋体" w:eastAsia="宋体" w:cs="宋体"/>
          <w:b/>
          <w:bCs/>
          <w:i w:val="0"/>
          <w:iCs w:val="0"/>
          <w:caps w:val="0"/>
          <w:spacing w:val="0"/>
          <w:sz w:val="28"/>
          <w:szCs w:val="28"/>
          <w:shd w:val="clear" w:fill="FFFFFF"/>
        </w:rPr>
        <w:t>四、志愿者补贴与待遇</w:t>
      </w:r>
    </w:p>
    <w:p w14:paraId="15ABC60F">
      <w:pPr>
        <w:keepNext w:val="0"/>
        <w:keepLines w:val="0"/>
        <w:pageBreakBefore w:val="0"/>
        <w:widowControl/>
        <w:numPr>
          <w:ilvl w:val="0"/>
          <w:numId w:val="0"/>
        </w:numPr>
        <w:suppressLineNumbers w:val="0"/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firstLine="560" w:firstLineChars="200"/>
        <w:jc w:val="left"/>
        <w:textAlignment w:val="auto"/>
        <w:rPr>
          <w:rFonts w:hint="eastAsia" w:ascii="仿宋" w:hAnsi="仿宋" w:eastAsia="仿宋" w:cs="仿宋"/>
          <w:i w:val="0"/>
          <w:iCs w:val="0"/>
          <w:caps w:val="0"/>
          <w:spacing w:val="0"/>
          <w:kern w:val="0"/>
          <w:sz w:val="28"/>
          <w:szCs w:val="28"/>
          <w:shd w:val="clear" w:fill="FFFFFF"/>
          <w:lang w:val="en-US" w:eastAsia="zh-CN" w:bidi="ar"/>
        </w:rPr>
      </w:pPr>
      <w:r>
        <w:rPr>
          <w:rFonts w:hint="eastAsia" w:ascii="仿宋" w:hAnsi="仿宋" w:eastAsia="仿宋" w:cs="仿宋"/>
          <w:i w:val="0"/>
          <w:iCs w:val="0"/>
          <w:caps w:val="0"/>
          <w:spacing w:val="0"/>
          <w:kern w:val="0"/>
          <w:sz w:val="28"/>
          <w:szCs w:val="28"/>
          <w:shd w:val="clear" w:fill="FFFFFF"/>
          <w:lang w:val="en-US" w:eastAsia="zh-CN" w:bidi="ar"/>
        </w:rPr>
        <w:t>1.为</w:t>
      </w:r>
      <w:r>
        <w:rPr>
          <w:rFonts w:hint="default" w:ascii="仿宋" w:hAnsi="仿宋" w:eastAsia="仿宋" w:cs="仿宋"/>
          <w:i w:val="0"/>
          <w:iCs w:val="0"/>
          <w:caps w:val="0"/>
          <w:spacing w:val="0"/>
          <w:kern w:val="0"/>
          <w:sz w:val="28"/>
          <w:szCs w:val="28"/>
          <w:shd w:val="clear" w:fill="FFFFFF"/>
          <w:lang w:val="en-US" w:eastAsia="zh-CN" w:bidi="ar"/>
        </w:rPr>
        <w:t>承办法律援助案件</w:t>
      </w:r>
      <w:r>
        <w:rPr>
          <w:rFonts w:hint="eastAsia" w:ascii="仿宋" w:hAnsi="仿宋" w:eastAsia="仿宋" w:cs="仿宋"/>
          <w:i w:val="0"/>
          <w:iCs w:val="0"/>
          <w:caps w:val="0"/>
          <w:spacing w:val="0"/>
          <w:kern w:val="0"/>
          <w:sz w:val="28"/>
          <w:szCs w:val="28"/>
          <w:shd w:val="clear" w:fill="FFFFFF"/>
          <w:lang w:val="en-US" w:eastAsia="zh-CN" w:bidi="ar"/>
        </w:rPr>
        <w:t>的律师提供案件补贴</w:t>
      </w:r>
      <w:r>
        <w:rPr>
          <w:rFonts w:hint="default" w:ascii="仿宋" w:hAnsi="仿宋" w:eastAsia="仿宋" w:cs="仿宋"/>
          <w:i w:val="0"/>
          <w:iCs w:val="0"/>
          <w:caps w:val="0"/>
          <w:spacing w:val="0"/>
          <w:kern w:val="0"/>
          <w:sz w:val="28"/>
          <w:szCs w:val="28"/>
          <w:shd w:val="clear" w:fill="FFFFFF"/>
          <w:lang w:val="en-US" w:eastAsia="zh-CN" w:bidi="ar"/>
        </w:rPr>
        <w:t>；</w:t>
      </w:r>
    </w:p>
    <w:p w14:paraId="6DC121EB">
      <w:pPr>
        <w:keepNext w:val="0"/>
        <w:keepLines w:val="0"/>
        <w:pageBreakBefore w:val="0"/>
        <w:widowControl/>
        <w:numPr>
          <w:ilvl w:val="0"/>
          <w:numId w:val="0"/>
        </w:numPr>
        <w:suppressLineNumbers w:val="0"/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firstLine="560" w:firstLineChars="200"/>
        <w:jc w:val="left"/>
        <w:textAlignment w:val="auto"/>
        <w:rPr>
          <w:rFonts w:hint="eastAsia" w:ascii="仿宋" w:hAnsi="仿宋" w:eastAsia="仿宋" w:cs="仿宋"/>
          <w:i w:val="0"/>
          <w:iCs w:val="0"/>
          <w:caps w:val="0"/>
          <w:spacing w:val="0"/>
          <w:kern w:val="0"/>
          <w:sz w:val="28"/>
          <w:szCs w:val="28"/>
          <w:shd w:val="clear" w:fill="FFFFFF"/>
          <w:lang w:val="en-US" w:eastAsia="zh-CN" w:bidi="ar"/>
        </w:rPr>
      </w:pPr>
      <w:r>
        <w:rPr>
          <w:rFonts w:hint="eastAsia" w:ascii="仿宋" w:hAnsi="仿宋" w:eastAsia="仿宋" w:cs="仿宋"/>
          <w:i w:val="0"/>
          <w:iCs w:val="0"/>
          <w:caps w:val="0"/>
          <w:spacing w:val="0"/>
          <w:kern w:val="0"/>
          <w:sz w:val="28"/>
          <w:szCs w:val="28"/>
          <w:shd w:val="clear" w:fill="FFFFFF"/>
          <w:lang w:val="en-US" w:eastAsia="zh-CN" w:bidi="ar"/>
        </w:rPr>
        <w:t>2.为提供普法讲座的讲师提供志愿补贴；</w:t>
      </w:r>
    </w:p>
    <w:p w14:paraId="3817F7EF">
      <w:pPr>
        <w:keepNext w:val="0"/>
        <w:keepLines w:val="0"/>
        <w:pageBreakBefore w:val="0"/>
        <w:widowControl/>
        <w:numPr>
          <w:ilvl w:val="0"/>
          <w:numId w:val="0"/>
        </w:numPr>
        <w:suppressLineNumbers w:val="0"/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firstLine="560" w:firstLineChars="200"/>
        <w:jc w:val="left"/>
        <w:textAlignment w:val="auto"/>
        <w:rPr>
          <w:rFonts w:hint="eastAsia" w:ascii="仿宋" w:hAnsi="仿宋" w:eastAsia="仿宋" w:cs="仿宋"/>
          <w:i w:val="0"/>
          <w:iCs w:val="0"/>
          <w:caps w:val="0"/>
          <w:spacing w:val="0"/>
          <w:kern w:val="0"/>
          <w:sz w:val="28"/>
          <w:szCs w:val="28"/>
          <w:shd w:val="clear" w:fill="FFFFFF"/>
          <w:lang w:val="en-US" w:eastAsia="zh-CN" w:bidi="ar"/>
        </w:rPr>
      </w:pPr>
      <w:r>
        <w:rPr>
          <w:rFonts w:hint="eastAsia" w:ascii="仿宋" w:hAnsi="仿宋" w:eastAsia="仿宋" w:cs="仿宋"/>
          <w:i w:val="0"/>
          <w:iCs w:val="0"/>
          <w:caps w:val="0"/>
          <w:spacing w:val="0"/>
          <w:kern w:val="0"/>
          <w:sz w:val="28"/>
          <w:szCs w:val="28"/>
          <w:shd w:val="clear" w:fill="FFFFFF"/>
          <w:lang w:val="en-US" w:eastAsia="zh-CN" w:bidi="ar"/>
        </w:rPr>
        <w:t>3.为提供公益法律咨询的志愿者提供志愿补贴；</w:t>
      </w:r>
    </w:p>
    <w:p w14:paraId="4E985F3A">
      <w:pPr>
        <w:keepNext w:val="0"/>
        <w:keepLines w:val="0"/>
        <w:pageBreakBefore w:val="0"/>
        <w:widowControl/>
        <w:numPr>
          <w:ilvl w:val="0"/>
          <w:numId w:val="0"/>
        </w:numPr>
        <w:suppressLineNumbers w:val="0"/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firstLine="560" w:firstLineChars="200"/>
        <w:jc w:val="left"/>
        <w:textAlignment w:val="auto"/>
        <w:rPr>
          <w:rFonts w:hint="default" w:ascii="仿宋" w:hAnsi="仿宋" w:eastAsia="仿宋" w:cs="仿宋"/>
          <w:i w:val="0"/>
          <w:iCs w:val="0"/>
          <w:caps w:val="0"/>
          <w:spacing w:val="0"/>
          <w:kern w:val="0"/>
          <w:sz w:val="28"/>
          <w:szCs w:val="28"/>
          <w:shd w:val="clear" w:fill="FFFFFF"/>
          <w:lang w:val="en-US" w:eastAsia="zh-CN" w:bidi="ar"/>
        </w:rPr>
      </w:pPr>
      <w:r>
        <w:rPr>
          <w:rFonts w:hint="eastAsia" w:ascii="仿宋" w:hAnsi="仿宋" w:eastAsia="仿宋" w:cs="仿宋"/>
          <w:i w:val="0"/>
          <w:iCs w:val="0"/>
          <w:caps w:val="0"/>
          <w:spacing w:val="0"/>
          <w:kern w:val="0"/>
          <w:sz w:val="28"/>
          <w:szCs w:val="28"/>
          <w:shd w:val="clear" w:fill="FFFFFF"/>
          <w:lang w:val="en-US" w:eastAsia="zh-CN" w:bidi="ar"/>
        </w:rPr>
        <w:t>4.适时推荐</w:t>
      </w:r>
      <w:r>
        <w:rPr>
          <w:rFonts w:hint="default" w:ascii="仿宋" w:hAnsi="仿宋" w:eastAsia="仿宋" w:cs="仿宋"/>
          <w:i w:val="0"/>
          <w:iCs w:val="0"/>
          <w:caps w:val="0"/>
          <w:spacing w:val="0"/>
          <w:kern w:val="0"/>
          <w:sz w:val="28"/>
          <w:szCs w:val="28"/>
          <w:shd w:val="clear" w:fill="FFFFFF"/>
          <w:lang w:val="en-US" w:eastAsia="zh-CN" w:bidi="ar"/>
        </w:rPr>
        <w:t>优秀志愿者参与</w:t>
      </w:r>
      <w:r>
        <w:rPr>
          <w:rFonts w:hint="eastAsia" w:ascii="仿宋" w:hAnsi="仿宋" w:eastAsia="仿宋" w:cs="仿宋"/>
          <w:i w:val="0"/>
          <w:iCs w:val="0"/>
          <w:caps w:val="0"/>
          <w:spacing w:val="0"/>
          <w:kern w:val="0"/>
          <w:sz w:val="28"/>
          <w:szCs w:val="28"/>
          <w:shd w:val="clear" w:fill="FFFFFF"/>
          <w:lang w:val="en-US" w:eastAsia="zh-CN" w:bidi="ar"/>
        </w:rPr>
        <w:t>公益律师评选，推荐优秀案例参与公益案例评选。</w:t>
      </w:r>
    </w:p>
    <w:p w14:paraId="67FF3961">
      <w:pPr>
        <w:pStyle w:val="3"/>
        <w:keepNext w:val="0"/>
        <w:keepLines w:val="0"/>
        <w:pageBreakBefore w:val="0"/>
        <w:widowControl/>
        <w:suppressLineNumbers w:val="0"/>
        <w:pBdr>
          <w:bottom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157" w:beforeLines="50" w:beforeAutospacing="0" w:after="0" w:afterAutospacing="0" w:line="540" w:lineRule="exact"/>
        <w:ind w:left="0" w:firstLine="0"/>
        <w:textAlignment w:val="auto"/>
        <w:rPr>
          <w:rFonts w:hint="default" w:ascii="宋体" w:hAnsi="宋体" w:eastAsia="宋体" w:cs="宋体"/>
          <w:b/>
          <w:bCs/>
          <w:i w:val="0"/>
          <w:iCs w:val="0"/>
          <w:caps w:val="0"/>
          <w:spacing w:val="0"/>
          <w:sz w:val="28"/>
          <w:szCs w:val="28"/>
          <w:shd w:val="clear" w:fill="FFFFFF"/>
        </w:rPr>
      </w:pPr>
      <w:r>
        <w:rPr>
          <w:rFonts w:hint="default" w:ascii="宋体" w:hAnsi="宋体" w:eastAsia="宋体" w:cs="宋体"/>
          <w:b/>
          <w:bCs/>
          <w:i w:val="0"/>
          <w:iCs w:val="0"/>
          <w:caps w:val="0"/>
          <w:spacing w:val="0"/>
          <w:sz w:val="28"/>
          <w:szCs w:val="28"/>
          <w:shd w:val="clear" w:fill="FFFFFF"/>
        </w:rPr>
        <w:t>五、报名与服务流程</w:t>
      </w:r>
    </w:p>
    <w:p w14:paraId="53E8F5E4">
      <w:pPr>
        <w:keepNext w:val="0"/>
        <w:keepLines w:val="0"/>
        <w:pageBreakBefore w:val="0"/>
        <w:widowControl/>
        <w:suppressLineNumbers w:val="0"/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firstLine="560" w:firstLineChars="200"/>
        <w:jc w:val="left"/>
        <w:textAlignment w:val="auto"/>
        <w:rPr>
          <w:rFonts w:hint="eastAsia" w:ascii="仿宋" w:hAnsi="仿宋" w:eastAsia="仿宋" w:cs="仿宋"/>
          <w:i w:val="0"/>
          <w:iCs w:val="0"/>
          <w:caps w:val="0"/>
          <w:spacing w:val="0"/>
          <w:kern w:val="0"/>
          <w:sz w:val="28"/>
          <w:szCs w:val="28"/>
          <w:shd w:val="clear" w:fill="FFFFFF"/>
          <w:lang w:val="en-US" w:eastAsia="zh-CN" w:bidi="ar"/>
        </w:rPr>
      </w:pPr>
      <w:r>
        <w:rPr>
          <w:rFonts w:hint="eastAsia" w:ascii="仿宋" w:hAnsi="仿宋" w:eastAsia="仿宋" w:cs="仿宋"/>
          <w:i w:val="0"/>
          <w:iCs w:val="0"/>
          <w:caps w:val="0"/>
          <w:spacing w:val="0"/>
          <w:kern w:val="0"/>
          <w:sz w:val="28"/>
          <w:szCs w:val="28"/>
          <w:shd w:val="clear" w:fill="FFFFFF"/>
          <w:lang w:val="en-US" w:eastAsia="zh-CN" w:bidi="ar"/>
        </w:rPr>
        <w:t>1.请于3月31日至4月11日期间，</w:t>
      </w:r>
      <w:r>
        <w:rPr>
          <w:rFonts w:hint="default" w:ascii="仿宋" w:hAnsi="仿宋" w:eastAsia="仿宋" w:cs="仿宋"/>
          <w:i w:val="0"/>
          <w:iCs w:val="0"/>
          <w:caps w:val="0"/>
          <w:spacing w:val="0"/>
          <w:kern w:val="0"/>
          <w:sz w:val="28"/>
          <w:szCs w:val="28"/>
          <w:shd w:val="clear" w:fill="FFFFFF"/>
          <w:lang w:val="en-US" w:eastAsia="zh-CN" w:bidi="ar"/>
        </w:rPr>
        <w:t>登录北京市法律援助基金会官网</w:t>
      </w:r>
      <w:r>
        <w:rPr>
          <w:rFonts w:hint="eastAsia" w:ascii="Times New Roman" w:hAnsi="Times New Roman" w:eastAsia="仿宋" w:cs="Times New Roman"/>
          <w:i w:val="0"/>
          <w:iCs w:val="0"/>
          <w:caps w:val="0"/>
          <w:spacing w:val="0"/>
          <w:kern w:val="0"/>
          <w:sz w:val="28"/>
          <w:szCs w:val="28"/>
          <w:shd w:val="clear" w:fill="FFFFFF"/>
          <w:lang w:val="en-US" w:eastAsia="zh-CN" w:bidi="ar"/>
        </w:rPr>
        <w:t>（https://www.fyjjh.org.cn/）</w:t>
      </w:r>
      <w:r>
        <w:rPr>
          <w:rFonts w:hint="default" w:ascii="仿宋" w:hAnsi="仿宋" w:eastAsia="仿宋" w:cs="仿宋"/>
          <w:i w:val="0"/>
          <w:iCs w:val="0"/>
          <w:caps w:val="0"/>
          <w:spacing w:val="0"/>
          <w:kern w:val="0"/>
          <w:sz w:val="28"/>
          <w:szCs w:val="28"/>
          <w:shd w:val="clear" w:fill="FFFFFF"/>
          <w:lang w:val="en-US" w:eastAsia="zh-CN" w:bidi="ar"/>
        </w:rPr>
        <w:t>，</w:t>
      </w:r>
      <w:r>
        <w:rPr>
          <w:rFonts w:hint="eastAsia" w:ascii="仿宋" w:hAnsi="仿宋" w:eastAsia="仿宋" w:cs="仿宋"/>
          <w:i w:val="0"/>
          <w:iCs w:val="0"/>
          <w:caps w:val="0"/>
          <w:spacing w:val="0"/>
          <w:kern w:val="0"/>
          <w:sz w:val="28"/>
          <w:szCs w:val="28"/>
          <w:shd w:val="clear" w:fill="FFFFFF"/>
          <w:lang w:val="en-US" w:eastAsia="zh-CN" w:bidi="ar"/>
        </w:rPr>
        <w:t>下载并</w:t>
      </w:r>
      <w:r>
        <w:rPr>
          <w:rFonts w:hint="default" w:ascii="仿宋" w:hAnsi="仿宋" w:eastAsia="仿宋" w:cs="仿宋"/>
          <w:i w:val="0"/>
          <w:iCs w:val="0"/>
          <w:caps w:val="0"/>
          <w:spacing w:val="0"/>
          <w:kern w:val="0"/>
          <w:sz w:val="28"/>
          <w:szCs w:val="28"/>
          <w:shd w:val="clear" w:fill="FFFFFF"/>
          <w:lang w:val="en-US" w:eastAsia="zh-CN" w:bidi="ar"/>
        </w:rPr>
        <w:t>填写《“城市蜂鸟”法律援助项目志愿者</w:t>
      </w:r>
      <w:r>
        <w:rPr>
          <w:rFonts w:hint="eastAsia" w:ascii="仿宋" w:hAnsi="仿宋" w:eastAsia="仿宋" w:cs="仿宋"/>
          <w:i w:val="0"/>
          <w:iCs w:val="0"/>
          <w:caps w:val="0"/>
          <w:spacing w:val="0"/>
          <w:kern w:val="0"/>
          <w:sz w:val="28"/>
          <w:szCs w:val="28"/>
          <w:shd w:val="clear" w:fill="FFFFFF"/>
          <w:lang w:val="en-US" w:eastAsia="zh-CN" w:bidi="ar"/>
        </w:rPr>
        <w:t>报名</w:t>
      </w:r>
      <w:r>
        <w:rPr>
          <w:rFonts w:hint="default" w:ascii="仿宋" w:hAnsi="仿宋" w:eastAsia="仿宋" w:cs="仿宋"/>
          <w:i w:val="0"/>
          <w:iCs w:val="0"/>
          <w:caps w:val="0"/>
          <w:spacing w:val="0"/>
          <w:kern w:val="0"/>
          <w:sz w:val="28"/>
          <w:szCs w:val="28"/>
          <w:shd w:val="clear" w:fill="FFFFFF"/>
          <w:lang w:val="en-US" w:eastAsia="zh-CN" w:bidi="ar"/>
        </w:rPr>
        <w:t>表》，</w:t>
      </w:r>
      <w:r>
        <w:rPr>
          <w:rFonts w:hint="eastAsia" w:ascii="仿宋" w:hAnsi="仿宋" w:eastAsia="仿宋" w:cs="仿宋"/>
          <w:i w:val="0"/>
          <w:iCs w:val="0"/>
          <w:caps w:val="0"/>
          <w:spacing w:val="0"/>
          <w:kern w:val="0"/>
          <w:sz w:val="28"/>
          <w:szCs w:val="28"/>
          <w:shd w:val="clear" w:fill="FFFFFF"/>
          <w:lang w:val="en-US" w:eastAsia="zh-CN" w:bidi="ar"/>
        </w:rPr>
        <w:t>将《报名表》及</w:t>
      </w:r>
      <w:r>
        <w:rPr>
          <w:rFonts w:hint="default" w:ascii="仿宋" w:hAnsi="仿宋" w:eastAsia="仿宋" w:cs="仿宋"/>
          <w:i w:val="0"/>
          <w:iCs w:val="0"/>
          <w:caps w:val="0"/>
          <w:spacing w:val="0"/>
          <w:kern w:val="0"/>
          <w:sz w:val="28"/>
          <w:szCs w:val="28"/>
          <w:shd w:val="clear" w:fill="FFFFFF"/>
          <w:lang w:val="en-US" w:eastAsia="zh-CN" w:bidi="ar"/>
        </w:rPr>
        <w:t>相关证明</w:t>
      </w:r>
      <w:r>
        <w:rPr>
          <w:rFonts w:hint="eastAsia" w:ascii="仿宋" w:hAnsi="仿宋" w:eastAsia="仿宋" w:cs="仿宋"/>
          <w:i w:val="0"/>
          <w:iCs w:val="0"/>
          <w:caps w:val="0"/>
          <w:spacing w:val="0"/>
          <w:kern w:val="0"/>
          <w:sz w:val="28"/>
          <w:szCs w:val="28"/>
          <w:shd w:val="clear" w:fill="FFFFFF"/>
          <w:lang w:val="en-US" w:eastAsia="zh-CN" w:bidi="ar"/>
        </w:rPr>
        <w:t>材料，以PDF扫描件格式，统一发送至邮箱：</w:t>
      </w:r>
      <w:r>
        <w:rPr>
          <w:rFonts w:hint="default" w:ascii="Times New Roman" w:hAnsi="Times New Roman" w:eastAsia="仿宋" w:cs="Times New Roman"/>
          <w:i w:val="0"/>
          <w:iCs w:val="0"/>
          <w:caps w:val="0"/>
          <w:spacing w:val="0"/>
          <w:kern w:val="0"/>
          <w:sz w:val="28"/>
          <w:szCs w:val="28"/>
          <w:shd w:val="clear" w:fill="FFFFFF"/>
          <w:lang w:val="en-US" w:eastAsia="zh-CN" w:bidi="ar"/>
        </w:rPr>
        <w:t>fyjjhxmb@163.com</w:t>
      </w:r>
      <w:r>
        <w:rPr>
          <w:rFonts w:hint="eastAsia" w:ascii="Times New Roman" w:hAnsi="Times New Roman" w:eastAsia="仿宋" w:cs="Times New Roman"/>
          <w:i w:val="0"/>
          <w:iCs w:val="0"/>
          <w:caps w:val="0"/>
          <w:spacing w:val="0"/>
          <w:kern w:val="0"/>
          <w:sz w:val="28"/>
          <w:szCs w:val="28"/>
          <w:shd w:val="clear" w:fill="FFFFFF"/>
          <w:lang w:val="en-US" w:eastAsia="zh-CN" w:bidi="ar"/>
        </w:rPr>
        <w:t>。</w:t>
      </w:r>
      <w:r>
        <w:rPr>
          <w:rFonts w:hint="eastAsia" w:ascii="仿宋" w:hAnsi="仿宋" w:eastAsia="仿宋" w:cs="仿宋"/>
          <w:b/>
          <w:bCs/>
          <w:i w:val="0"/>
          <w:iCs w:val="0"/>
          <w:caps w:val="0"/>
          <w:spacing w:val="0"/>
          <w:kern w:val="0"/>
          <w:sz w:val="28"/>
          <w:szCs w:val="28"/>
          <w:shd w:val="clear" w:fill="FFFFFF"/>
          <w:lang w:val="en-US" w:eastAsia="zh-CN" w:bidi="ar"/>
        </w:rPr>
        <w:t>报名截止时间为</w:t>
      </w:r>
      <w:r>
        <w:rPr>
          <w:rFonts w:hint="default" w:ascii="仿宋" w:hAnsi="仿宋" w:eastAsia="仿宋" w:cs="仿宋"/>
          <w:b/>
          <w:bCs/>
          <w:i w:val="0"/>
          <w:iCs w:val="0"/>
          <w:caps w:val="0"/>
          <w:spacing w:val="0"/>
          <w:kern w:val="0"/>
          <w:sz w:val="28"/>
          <w:szCs w:val="28"/>
          <w:shd w:val="clear" w:fill="FFFFFF"/>
          <w:lang w:val="en-US" w:eastAsia="zh-CN" w:bidi="ar"/>
        </w:rPr>
        <w:t>2025年4月</w:t>
      </w:r>
      <w:r>
        <w:rPr>
          <w:rFonts w:hint="eastAsia" w:ascii="仿宋" w:hAnsi="仿宋" w:eastAsia="仿宋" w:cs="仿宋"/>
          <w:b/>
          <w:bCs/>
          <w:i w:val="0"/>
          <w:iCs w:val="0"/>
          <w:caps w:val="0"/>
          <w:spacing w:val="0"/>
          <w:kern w:val="0"/>
          <w:sz w:val="28"/>
          <w:szCs w:val="28"/>
          <w:shd w:val="clear" w:fill="FFFFFF"/>
          <w:lang w:val="en-US" w:eastAsia="zh-CN" w:bidi="ar"/>
        </w:rPr>
        <w:t>11</w:t>
      </w:r>
      <w:r>
        <w:rPr>
          <w:rFonts w:hint="default" w:ascii="仿宋" w:hAnsi="仿宋" w:eastAsia="仿宋" w:cs="仿宋"/>
          <w:b/>
          <w:bCs/>
          <w:i w:val="0"/>
          <w:iCs w:val="0"/>
          <w:caps w:val="0"/>
          <w:spacing w:val="0"/>
          <w:kern w:val="0"/>
          <w:sz w:val="28"/>
          <w:szCs w:val="28"/>
          <w:shd w:val="clear" w:fill="FFFFFF"/>
          <w:lang w:val="en-US" w:eastAsia="zh-CN" w:bidi="ar"/>
        </w:rPr>
        <w:t>日</w:t>
      </w:r>
      <w:r>
        <w:rPr>
          <w:rFonts w:hint="eastAsia" w:ascii="仿宋" w:hAnsi="仿宋" w:eastAsia="仿宋" w:cs="仿宋"/>
          <w:i w:val="0"/>
          <w:iCs w:val="0"/>
          <w:caps w:val="0"/>
          <w:spacing w:val="0"/>
          <w:kern w:val="0"/>
          <w:sz w:val="28"/>
          <w:szCs w:val="28"/>
          <w:shd w:val="clear" w:fill="FFFFFF"/>
          <w:lang w:val="en-US" w:eastAsia="zh-CN" w:bidi="ar"/>
        </w:rPr>
        <w:t>；</w:t>
      </w:r>
    </w:p>
    <w:p w14:paraId="33904BF6">
      <w:pPr>
        <w:keepNext w:val="0"/>
        <w:keepLines w:val="0"/>
        <w:pageBreakBefore w:val="0"/>
        <w:widowControl/>
        <w:suppressLineNumbers w:val="0"/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after="469" w:afterLines="150" w:line="540" w:lineRule="exact"/>
        <w:ind w:firstLine="560" w:firstLineChars="200"/>
        <w:jc w:val="left"/>
        <w:textAlignment w:val="auto"/>
        <w:rPr>
          <w:rFonts w:hint="eastAsia" w:ascii="仿宋" w:hAnsi="仿宋" w:eastAsia="仿宋" w:cs="仿宋"/>
          <w:i w:val="0"/>
          <w:iCs w:val="0"/>
          <w:caps w:val="0"/>
          <w:spacing w:val="0"/>
          <w:kern w:val="0"/>
          <w:sz w:val="28"/>
          <w:szCs w:val="28"/>
          <w:shd w:val="clear" w:fill="FFFFFF"/>
          <w:lang w:val="en-US" w:eastAsia="zh-CN" w:bidi="ar"/>
        </w:rPr>
      </w:pPr>
      <w:r>
        <w:rPr>
          <w:rFonts w:hint="eastAsia" w:ascii="仿宋" w:hAnsi="仿宋" w:eastAsia="仿宋" w:cs="仿宋"/>
          <w:i w:val="0"/>
          <w:iCs w:val="0"/>
          <w:caps w:val="0"/>
          <w:spacing w:val="0"/>
          <w:kern w:val="0"/>
          <w:sz w:val="28"/>
          <w:szCs w:val="28"/>
          <w:shd w:val="clear" w:fill="FFFFFF"/>
          <w:lang w:val="en-US" w:eastAsia="zh-CN" w:bidi="ar"/>
        </w:rPr>
        <w:t>2.</w:t>
      </w:r>
      <w:r>
        <w:rPr>
          <w:rFonts w:hint="default" w:ascii="仿宋" w:hAnsi="仿宋" w:eastAsia="仿宋" w:cs="仿宋"/>
          <w:i w:val="0"/>
          <w:iCs w:val="0"/>
          <w:caps w:val="0"/>
          <w:spacing w:val="0"/>
          <w:kern w:val="0"/>
          <w:sz w:val="28"/>
          <w:szCs w:val="28"/>
          <w:shd w:val="clear" w:fill="FFFFFF"/>
          <w:lang w:val="en-US" w:eastAsia="zh-CN" w:bidi="ar"/>
        </w:rPr>
        <w:t>北京市法律援助基金会</w:t>
      </w:r>
      <w:r>
        <w:rPr>
          <w:rFonts w:hint="eastAsia" w:ascii="仿宋" w:hAnsi="仿宋" w:eastAsia="仿宋" w:cs="仿宋"/>
          <w:i w:val="0"/>
          <w:iCs w:val="0"/>
          <w:caps w:val="0"/>
          <w:spacing w:val="0"/>
          <w:kern w:val="0"/>
          <w:sz w:val="28"/>
          <w:szCs w:val="28"/>
          <w:shd w:val="clear" w:fill="FFFFFF"/>
          <w:lang w:val="en-US" w:eastAsia="zh-CN" w:bidi="ar"/>
        </w:rPr>
        <w:t>负责审定报名材料，根据综合条件筛选并确定10-20名项目志愿者。同等条件下，志愿者人选将根据报名的先后顺序予以确认。</w:t>
      </w:r>
      <w:bookmarkStart w:id="0" w:name="_GoBack"/>
      <w:bookmarkEnd w:id="0"/>
    </w:p>
    <w:p w14:paraId="06AFFCD1">
      <w:pPr>
        <w:keepNext w:val="0"/>
        <w:keepLines w:val="0"/>
        <w:pageBreakBefore w:val="0"/>
        <w:widowControl/>
        <w:numPr>
          <w:ilvl w:val="0"/>
          <w:numId w:val="0"/>
        </w:numPr>
        <w:suppressLineNumbers w:val="0"/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firstLine="560" w:firstLineChars="200"/>
        <w:jc w:val="right"/>
        <w:textAlignment w:val="auto"/>
        <w:rPr>
          <w:rFonts w:hint="eastAsia" w:ascii="仿宋" w:hAnsi="仿宋" w:eastAsia="仿宋" w:cs="仿宋"/>
          <w:i w:val="0"/>
          <w:iCs w:val="0"/>
          <w:caps w:val="0"/>
          <w:spacing w:val="0"/>
          <w:kern w:val="0"/>
          <w:sz w:val="28"/>
          <w:szCs w:val="28"/>
          <w:shd w:val="clear" w:fill="FFFFFF"/>
          <w:lang w:val="en-US" w:eastAsia="zh-CN" w:bidi="ar"/>
        </w:rPr>
      </w:pPr>
      <w:r>
        <w:rPr>
          <w:rFonts w:hint="eastAsia" w:ascii="仿宋" w:hAnsi="仿宋" w:eastAsia="仿宋" w:cs="仿宋"/>
          <w:i w:val="0"/>
          <w:iCs w:val="0"/>
          <w:caps w:val="0"/>
          <w:spacing w:val="0"/>
          <w:kern w:val="0"/>
          <w:sz w:val="28"/>
          <w:szCs w:val="28"/>
          <w:shd w:val="clear" w:fill="FFFFFF"/>
          <w:lang w:val="en-US" w:eastAsia="zh-CN" w:bidi="ar"/>
        </w:rPr>
        <w:t>北京市法律援助基金会</w:t>
      </w:r>
    </w:p>
    <w:p w14:paraId="5C17242E">
      <w:pPr>
        <w:keepNext w:val="0"/>
        <w:keepLines w:val="0"/>
        <w:pageBreakBefore w:val="0"/>
        <w:widowControl/>
        <w:numPr>
          <w:ilvl w:val="0"/>
          <w:numId w:val="0"/>
        </w:numPr>
        <w:suppressLineNumbers w:val="0"/>
        <w:shd w:val="clear" w:fill="FFFFFF"/>
        <w:kinsoku/>
        <w:wordWrap w:val="0"/>
        <w:overflowPunct/>
        <w:topLinePunct w:val="0"/>
        <w:autoSpaceDE/>
        <w:autoSpaceDN/>
        <w:bidi w:val="0"/>
        <w:adjustRightInd/>
        <w:snapToGrid/>
        <w:spacing w:line="540" w:lineRule="exact"/>
        <w:ind w:firstLine="560" w:firstLineChars="200"/>
        <w:jc w:val="right"/>
        <w:textAlignment w:val="auto"/>
        <w:rPr>
          <w:rFonts w:hint="default" w:ascii="仿宋" w:hAnsi="仿宋" w:eastAsia="仿宋" w:cs="仿宋"/>
          <w:i w:val="0"/>
          <w:iCs w:val="0"/>
          <w:caps w:val="0"/>
          <w:spacing w:val="0"/>
          <w:kern w:val="0"/>
          <w:sz w:val="28"/>
          <w:szCs w:val="28"/>
          <w:shd w:val="clear" w:fill="FFFFFF"/>
          <w:lang w:val="en-US" w:eastAsia="zh-CN" w:bidi="ar"/>
        </w:rPr>
      </w:pPr>
      <w:r>
        <w:rPr>
          <w:rFonts w:hint="eastAsia" w:ascii="仿宋" w:hAnsi="仿宋" w:eastAsia="仿宋" w:cs="仿宋"/>
          <w:i w:val="0"/>
          <w:iCs w:val="0"/>
          <w:caps w:val="0"/>
          <w:spacing w:val="0"/>
          <w:kern w:val="0"/>
          <w:sz w:val="28"/>
          <w:szCs w:val="28"/>
          <w:shd w:val="clear" w:fill="FFFFFF"/>
          <w:lang w:val="en-US" w:eastAsia="zh-CN" w:bidi="ar"/>
        </w:rPr>
        <w:t xml:space="preserve">2025年3月31日  </w:t>
      </w:r>
    </w:p>
    <w:p w14:paraId="2ECE0983">
      <w:pPr>
        <w:keepNext w:val="0"/>
        <w:keepLines w:val="0"/>
        <w:pageBreakBefore w:val="0"/>
        <w:widowControl/>
        <w:suppressLineNumbers w:val="0"/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atLeast"/>
        <w:jc w:val="center"/>
        <w:textAlignment w:val="auto"/>
        <w:rPr>
          <w:rFonts w:hint="default" w:ascii="仿宋" w:hAnsi="仿宋" w:eastAsia="仿宋" w:cs="仿宋"/>
          <w:i w:val="0"/>
          <w:iCs w:val="0"/>
          <w:caps w:val="0"/>
          <w:spacing w:val="0"/>
          <w:kern w:val="0"/>
          <w:sz w:val="24"/>
          <w:szCs w:val="24"/>
          <w:shd w:val="clear" w:fill="FFFFFF"/>
          <w:lang w:val="en-US" w:eastAsia="zh-CN" w:bidi="ar"/>
        </w:rPr>
      </w:pPr>
      <w:r>
        <w:rPr>
          <w:rFonts w:hint="eastAsia" w:ascii="仿宋" w:hAnsi="仿宋" w:eastAsia="仿宋" w:cs="仿宋"/>
          <w:i w:val="0"/>
          <w:iCs w:val="0"/>
          <w:caps w:val="0"/>
          <w:spacing w:val="0"/>
          <w:kern w:val="0"/>
          <w:sz w:val="24"/>
          <w:szCs w:val="24"/>
          <w:shd w:val="clear" w:fill="FFFFFF"/>
          <w:lang w:val="en-US" w:eastAsia="zh-CN" w:bidi="ar"/>
        </w:rPr>
        <w:t>（</w:t>
      </w:r>
      <w:r>
        <w:rPr>
          <w:rFonts w:hint="default" w:ascii="仿宋" w:hAnsi="仿宋" w:eastAsia="仿宋" w:cs="仿宋"/>
          <w:i w:val="0"/>
          <w:iCs w:val="0"/>
          <w:caps w:val="0"/>
          <w:spacing w:val="0"/>
          <w:kern w:val="0"/>
          <w:sz w:val="24"/>
          <w:szCs w:val="24"/>
          <w:shd w:val="clear" w:fill="FFFFFF"/>
          <w:lang w:val="en-US" w:eastAsia="zh-CN" w:bidi="ar"/>
        </w:rPr>
        <w:t>北京市法律援助基金会保留对本方案的最终解释权</w:t>
      </w:r>
      <w:r>
        <w:rPr>
          <w:rFonts w:hint="eastAsia" w:ascii="仿宋" w:hAnsi="仿宋" w:eastAsia="仿宋" w:cs="仿宋"/>
          <w:i w:val="0"/>
          <w:iCs w:val="0"/>
          <w:caps w:val="0"/>
          <w:spacing w:val="0"/>
          <w:kern w:val="0"/>
          <w:sz w:val="24"/>
          <w:szCs w:val="24"/>
          <w:shd w:val="clear" w:fill="FFFFFF"/>
          <w:lang w:val="en-US" w:eastAsia="zh-CN" w:bidi="ar"/>
        </w:rPr>
        <w:t>）</w:t>
      </w:r>
    </w:p>
    <w:sectPr>
      <w:pgSz w:w="11906" w:h="16838"/>
      <w:pgMar w:top="1327" w:right="1800" w:bottom="1327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24F23D15"/>
    <w:rsid w:val="01E73C46"/>
    <w:rsid w:val="03221E92"/>
    <w:rsid w:val="03622632"/>
    <w:rsid w:val="042913CB"/>
    <w:rsid w:val="05EA6938"/>
    <w:rsid w:val="07DE5B8E"/>
    <w:rsid w:val="08DF719C"/>
    <w:rsid w:val="093323A4"/>
    <w:rsid w:val="0B6E619D"/>
    <w:rsid w:val="0C0B585A"/>
    <w:rsid w:val="10D0323B"/>
    <w:rsid w:val="21C1459A"/>
    <w:rsid w:val="24F23D15"/>
    <w:rsid w:val="279C0153"/>
    <w:rsid w:val="2BAA0794"/>
    <w:rsid w:val="2C324A12"/>
    <w:rsid w:val="31717D8A"/>
    <w:rsid w:val="35D643E6"/>
    <w:rsid w:val="3AA3546B"/>
    <w:rsid w:val="3C6B09A4"/>
    <w:rsid w:val="3D4A4AD0"/>
    <w:rsid w:val="3E5A5855"/>
    <w:rsid w:val="40964183"/>
    <w:rsid w:val="417B1727"/>
    <w:rsid w:val="47623F6B"/>
    <w:rsid w:val="48494C59"/>
    <w:rsid w:val="4F010023"/>
    <w:rsid w:val="51872F2C"/>
    <w:rsid w:val="5A4F5EDF"/>
    <w:rsid w:val="5B612747"/>
    <w:rsid w:val="5CF76AE6"/>
    <w:rsid w:val="610C10D9"/>
    <w:rsid w:val="63D52938"/>
    <w:rsid w:val="66D47E98"/>
    <w:rsid w:val="6CCD2A29"/>
    <w:rsid w:val="7EB458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44"/>
      <w:sz w:val="48"/>
      <w:szCs w:val="48"/>
      <w:lang w:val="en-US" w:eastAsia="zh-CN" w:bidi="ar"/>
    </w:rPr>
  </w:style>
  <w:style w:type="paragraph" w:styleId="3">
    <w:name w:val="heading 2"/>
    <w:basedOn w:val="1"/>
    <w:next w:val="1"/>
    <w:semiHidden/>
    <w:unhideWhenUsed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0"/>
      <w:sz w:val="36"/>
      <w:szCs w:val="36"/>
      <w:lang w:val="en-US" w:eastAsia="zh-CN" w:bidi="ar"/>
    </w:rPr>
  </w:style>
  <w:style w:type="paragraph" w:styleId="4">
    <w:name w:val="heading 3"/>
    <w:basedOn w:val="1"/>
    <w:next w:val="1"/>
    <w:semiHidden/>
    <w:unhideWhenUsed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0"/>
      <w:sz w:val="27"/>
      <w:szCs w:val="27"/>
      <w:lang w:val="en-US" w:eastAsia="zh-CN" w:bidi="ar"/>
    </w:rPr>
  </w:style>
  <w:style w:type="character" w:default="1" w:styleId="6">
    <w:name w:val="Default Paragraph Font"/>
    <w:semiHidden/>
    <w:qFormat/>
    <w:uiPriority w:val="0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styleId="7">
    <w:name w:val="Strong"/>
    <w:basedOn w:val="6"/>
    <w:qFormat/>
    <w:uiPriority w:val="0"/>
    <w:rPr>
      <w:b/>
    </w:rPr>
  </w:style>
  <w:style w:type="character" w:styleId="8">
    <w:name w:val="Emphasis"/>
    <w:basedOn w:val="6"/>
    <w:qFormat/>
    <w:uiPriority w:val="0"/>
    <w:rPr>
      <w:i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933</Words>
  <Characters>1006</Characters>
  <Lines>0</Lines>
  <Paragraphs>0</Paragraphs>
  <TotalTime>0</TotalTime>
  <ScaleCrop>false</ScaleCrop>
  <LinksUpToDate>false</LinksUpToDate>
  <CharactersWithSpaces>1008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2025-03-14T02:45:00Z</dcterms:created>
  <dc:creator>刘祎然</dc:creator>
  <cp:lastModifiedBy>刘祎然</cp:lastModifiedBy>
  <cp:lastPrinted>2025-03-20T07:22:00Z</cp:lastPrinted>
  <dcterms:modified xsi:type="dcterms:W3CDTF">2025-03-31T02:47:58Z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65A34ED3EDD449A98ECD051DE5B9512A_11</vt:lpwstr>
  </property>
  <property fmtid="{D5CDD505-2E9C-101B-9397-08002B2CF9AE}" pid="4" name="KSOTemplateDocerSaveRecord">
    <vt:lpwstr>eyJoZGlkIjoiNGU4N2E4NDYwNjZiNzg0ZDM4ZmIzOWNiODU0ZjAyNGEiLCJ1c2VySWQiOiIyOTQ5NDEwOTgifQ==</vt:lpwstr>
  </property>
</Properties>
</file>